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noProof/>
        </w:rPr>
        <w:id w:val="12441392"/>
        <w:docPartObj>
          <w:docPartGallery w:val="Cover Pages"/>
          <w:docPartUnique/>
        </w:docPartObj>
      </w:sdtPr>
      <w:sdtEndPr>
        <w:rPr>
          <w:noProof w:val="0"/>
        </w:rPr>
      </w:sdtEndPr>
      <w:sdtContent>
        <w:tbl>
          <w:tblPr>
            <w:tblW w:w="0" w:type="auto"/>
            <w:tblLook w:val="04A0"/>
          </w:tblPr>
          <w:tblGrid>
            <w:gridCol w:w="2369"/>
            <w:gridCol w:w="4630"/>
            <w:gridCol w:w="2102"/>
          </w:tblGrid>
          <w:tr w:rsidR="000B5DEE" w:rsidRPr="009B3D8E" w:rsidTr="00180697">
            <w:trPr>
              <w:trHeight w:val="2411"/>
            </w:trPr>
            <w:tc>
              <w:tcPr>
                <w:tcW w:w="2446" w:type="dxa"/>
              </w:tcPr>
              <w:p w:rsidR="000B5DEE" w:rsidRPr="009B3D8E" w:rsidRDefault="000B5DEE" w:rsidP="00180697">
                <w:pPr>
                  <w:rPr>
                    <w:noProof/>
                  </w:rPr>
                </w:pPr>
              </w:p>
              <w:p w:rsidR="000B5DEE" w:rsidRPr="009B3D8E" w:rsidRDefault="00616989" w:rsidP="0018069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CUSLOGO_TINY_TRANSPARENT.tif" style="width:95.1pt;height:106.65pt;visibility:visible">
                      <v:imagedata r:id="rId7" o:title="CUSLOGO_TINY_TRANSPARENT"/>
                    </v:shape>
                  </w:pict>
                </w:r>
              </w:p>
            </w:tc>
            <w:tc>
              <w:tcPr>
                <w:tcW w:w="5021" w:type="dxa"/>
              </w:tcPr>
              <w:p w:rsidR="000B5DEE" w:rsidRPr="009B3D8E" w:rsidRDefault="000B5DEE" w:rsidP="00180697"/>
              <w:p w:rsidR="000B5DEE" w:rsidRPr="009B3D8E" w:rsidRDefault="000B5DEE" w:rsidP="00180697"/>
              <w:p w:rsidR="000B5DEE" w:rsidRPr="009B3D8E" w:rsidRDefault="000B5DEE" w:rsidP="00180697"/>
              <w:p w:rsidR="000B5DEE" w:rsidRPr="009B3D8E" w:rsidRDefault="000B5DEE" w:rsidP="00180697"/>
            </w:tc>
            <w:tc>
              <w:tcPr>
                <w:tcW w:w="2109" w:type="dxa"/>
              </w:tcPr>
              <w:p w:rsidR="000B5DEE" w:rsidRPr="009B3D8E" w:rsidRDefault="000B5DEE" w:rsidP="00180697">
                <w:pPr>
                  <w:rPr>
                    <w:noProof/>
                  </w:rPr>
                </w:pPr>
              </w:p>
              <w:p w:rsidR="000B5DEE" w:rsidRPr="009B3D8E" w:rsidRDefault="00616989" w:rsidP="00180697">
                <w:r>
                  <w:rPr>
                    <w:noProof/>
                  </w:rPr>
                  <w:pict>
                    <v:shape id="Picture 3" o:spid="_x0000_i1026" type="#_x0000_t75" alt="image_preview.png" style="width:93.05pt;height:93.05pt;visibility:visible">
                      <v:imagedata r:id="rId8" o:title="image_preview"/>
                    </v:shape>
                  </w:pict>
                </w:r>
              </w:p>
            </w:tc>
          </w:tr>
          <w:tr w:rsidR="000B5DEE" w:rsidRPr="009B3D8E" w:rsidTr="00180697">
            <w:trPr>
              <w:trHeight w:val="728"/>
            </w:trPr>
            <w:tc>
              <w:tcPr>
                <w:tcW w:w="2446" w:type="dxa"/>
              </w:tcPr>
              <w:p w:rsidR="000B5DEE" w:rsidRPr="009B3D8E" w:rsidRDefault="000B5DEE" w:rsidP="00180697"/>
            </w:tc>
            <w:tc>
              <w:tcPr>
                <w:tcW w:w="5021" w:type="dxa"/>
              </w:tcPr>
              <w:p w:rsidR="000B5DEE" w:rsidRPr="009B3D8E" w:rsidRDefault="000B5DEE" w:rsidP="00180697">
                <w:pPr>
                  <w:jc w:val="center"/>
                  <w:rPr>
                    <w:b/>
                    <w:sz w:val="44"/>
                    <w:szCs w:val="44"/>
                  </w:rPr>
                </w:pPr>
                <w:r w:rsidRPr="009B3D8E">
                  <w:rPr>
                    <w:b/>
                    <w:sz w:val="44"/>
                    <w:szCs w:val="44"/>
                  </w:rPr>
                  <w:t>CUSTOMS AND EXCISE DEPARTMENT</w:t>
                </w:r>
              </w:p>
            </w:tc>
            <w:tc>
              <w:tcPr>
                <w:tcW w:w="2109" w:type="dxa"/>
              </w:tcPr>
              <w:p w:rsidR="000B5DEE" w:rsidRPr="009B3D8E" w:rsidRDefault="000B5DEE" w:rsidP="00180697"/>
            </w:tc>
          </w:tr>
          <w:tr w:rsidR="000B5DEE" w:rsidRPr="009B3D8E" w:rsidTr="00180697">
            <w:trPr>
              <w:trHeight w:val="719"/>
            </w:trPr>
            <w:tc>
              <w:tcPr>
                <w:tcW w:w="2446" w:type="dxa"/>
              </w:tcPr>
              <w:p w:rsidR="000B5DEE" w:rsidRPr="009B3D8E" w:rsidRDefault="000B5DEE" w:rsidP="00180697"/>
            </w:tc>
            <w:tc>
              <w:tcPr>
                <w:tcW w:w="5021" w:type="dxa"/>
              </w:tcPr>
              <w:p w:rsidR="000B5DEE" w:rsidRPr="009B3D8E" w:rsidRDefault="000B5DEE" w:rsidP="00180697"/>
            </w:tc>
            <w:tc>
              <w:tcPr>
                <w:tcW w:w="2109" w:type="dxa"/>
              </w:tcPr>
              <w:p w:rsidR="000B5DEE" w:rsidRPr="009B3D8E" w:rsidRDefault="000B5DEE" w:rsidP="00180697"/>
            </w:tc>
          </w:tr>
          <w:tr w:rsidR="000B5DEE" w:rsidRPr="009B3D8E" w:rsidTr="00180697">
            <w:trPr>
              <w:trHeight w:val="719"/>
            </w:trPr>
            <w:tc>
              <w:tcPr>
                <w:tcW w:w="2446" w:type="dxa"/>
              </w:tcPr>
              <w:p w:rsidR="000B5DEE" w:rsidRPr="009B3D8E" w:rsidRDefault="000B5DEE" w:rsidP="00180697"/>
            </w:tc>
            <w:tc>
              <w:tcPr>
                <w:tcW w:w="5021" w:type="dxa"/>
              </w:tcPr>
              <w:p w:rsidR="000B5DEE" w:rsidRPr="009B3D8E" w:rsidRDefault="000B5DEE" w:rsidP="00180697">
                <w:pPr>
                  <w:jc w:val="center"/>
                  <w:rPr>
                    <w:b/>
                    <w:sz w:val="44"/>
                    <w:szCs w:val="44"/>
                  </w:rPr>
                </w:pPr>
                <w:r w:rsidRPr="009B3D8E">
                  <w:rPr>
                    <w:b/>
                    <w:sz w:val="44"/>
                    <w:szCs w:val="44"/>
                  </w:rPr>
                  <w:t>Reform &amp; Modernization Project</w:t>
                </w:r>
              </w:p>
            </w:tc>
            <w:tc>
              <w:tcPr>
                <w:tcW w:w="2109" w:type="dxa"/>
              </w:tcPr>
              <w:p w:rsidR="000B5DEE" w:rsidRPr="009B3D8E" w:rsidRDefault="000B5DEE" w:rsidP="00180697"/>
            </w:tc>
          </w:tr>
          <w:tr w:rsidR="000B5DEE" w:rsidRPr="009B3D8E" w:rsidTr="00180697">
            <w:trPr>
              <w:trHeight w:val="413"/>
            </w:trPr>
            <w:tc>
              <w:tcPr>
                <w:tcW w:w="2446" w:type="dxa"/>
              </w:tcPr>
              <w:p w:rsidR="000B5DEE" w:rsidRPr="009B3D8E" w:rsidRDefault="000B5DEE" w:rsidP="00180697"/>
            </w:tc>
            <w:tc>
              <w:tcPr>
                <w:tcW w:w="5021" w:type="dxa"/>
              </w:tcPr>
              <w:p w:rsidR="000B5DEE" w:rsidRPr="009B3D8E" w:rsidRDefault="000B5DEE" w:rsidP="00180697">
                <w:pPr>
                  <w:jc w:val="center"/>
                  <w:rPr>
                    <w:b/>
                    <w:sz w:val="44"/>
                    <w:szCs w:val="44"/>
                  </w:rPr>
                </w:pPr>
              </w:p>
            </w:tc>
            <w:tc>
              <w:tcPr>
                <w:tcW w:w="2109" w:type="dxa"/>
              </w:tcPr>
              <w:p w:rsidR="000B5DEE" w:rsidRPr="009B3D8E" w:rsidRDefault="000B5DEE" w:rsidP="00180697"/>
            </w:tc>
          </w:tr>
          <w:tr w:rsidR="000B5DEE" w:rsidRPr="009B3D8E" w:rsidTr="00180697">
            <w:trPr>
              <w:trHeight w:val="719"/>
            </w:trPr>
            <w:tc>
              <w:tcPr>
                <w:tcW w:w="9576" w:type="dxa"/>
                <w:gridSpan w:val="3"/>
              </w:tcPr>
              <w:p w:rsidR="000B5DEE" w:rsidRPr="009B3D8E" w:rsidRDefault="00616989" w:rsidP="00180697">
                <w:pPr>
                  <w:jc w:val="center"/>
                  <w:rPr>
                    <w:b/>
                    <w:sz w:val="44"/>
                    <w:szCs w:val="44"/>
                  </w:rPr>
                </w:pPr>
                <w:r>
                  <w:rPr>
                    <w:noProof/>
                  </w:rPr>
                  <w:pict>
                    <v:shape id="Picture 4" o:spid="_x0000_i1027" type="#_x0000_t75" alt="logo_asycuda.jpg" style="width:268.3pt;height:97.8pt;visibility:visible">
                      <v:imagedata r:id="rId9" o:title="logo_asycuda"/>
                    </v:shape>
                  </w:pict>
                </w:r>
              </w:p>
            </w:tc>
          </w:tr>
          <w:tr w:rsidR="000B5DEE" w:rsidRPr="009B3D8E" w:rsidTr="00180697">
            <w:trPr>
              <w:trHeight w:val="610"/>
            </w:trPr>
            <w:tc>
              <w:tcPr>
                <w:tcW w:w="2446" w:type="dxa"/>
              </w:tcPr>
              <w:p w:rsidR="000B5DEE" w:rsidRPr="009B3D8E" w:rsidRDefault="000B5DEE" w:rsidP="00180697"/>
            </w:tc>
            <w:tc>
              <w:tcPr>
                <w:tcW w:w="5021" w:type="dxa"/>
              </w:tcPr>
              <w:p w:rsidR="000B5DEE" w:rsidRPr="009B3D8E" w:rsidRDefault="000B5DEE" w:rsidP="00180697"/>
              <w:p w:rsidR="000B5DEE" w:rsidRPr="00227126" w:rsidRDefault="000B5DEE" w:rsidP="00180697">
                <w:pPr>
                  <w:jc w:val="center"/>
                  <w:rPr>
                    <w:b/>
                    <w:color w:val="17365D" w:themeColor="text2" w:themeShade="BF"/>
                    <w:sz w:val="64"/>
                    <w:szCs w:val="44"/>
                  </w:rPr>
                </w:pPr>
                <w:r>
                  <w:rPr>
                    <w:b/>
                    <w:color w:val="17365D" w:themeColor="text2" w:themeShade="BF"/>
                    <w:sz w:val="64"/>
                    <w:szCs w:val="44"/>
                  </w:rPr>
                  <w:t>User Policy</w:t>
                </w:r>
              </w:p>
              <w:p w:rsidR="000B5DEE" w:rsidRPr="009B3D8E" w:rsidRDefault="000B5DEE" w:rsidP="00180697"/>
              <w:p w:rsidR="000B5DEE" w:rsidRPr="009B3D8E" w:rsidRDefault="000B5DEE" w:rsidP="00180697"/>
            </w:tc>
            <w:tc>
              <w:tcPr>
                <w:tcW w:w="2109" w:type="dxa"/>
              </w:tcPr>
              <w:p w:rsidR="000B5DEE" w:rsidRPr="009B3D8E" w:rsidRDefault="000B5DEE" w:rsidP="00180697"/>
            </w:tc>
          </w:tr>
          <w:tr w:rsidR="000B5DEE" w:rsidRPr="009B3D8E" w:rsidTr="00180697">
            <w:trPr>
              <w:trHeight w:val="1043"/>
            </w:trPr>
            <w:tc>
              <w:tcPr>
                <w:tcW w:w="2446" w:type="dxa"/>
              </w:tcPr>
              <w:p w:rsidR="000B5DEE" w:rsidRPr="009B3D8E" w:rsidRDefault="000B5DEE" w:rsidP="00180697"/>
            </w:tc>
            <w:tc>
              <w:tcPr>
                <w:tcW w:w="5021" w:type="dxa"/>
              </w:tcPr>
              <w:p w:rsidR="000B5DEE" w:rsidRDefault="000B5DEE" w:rsidP="00180697">
                <w:pPr>
                  <w:jc w:val="center"/>
                  <w:rPr>
                    <w:b/>
                    <w:sz w:val="64"/>
                    <w:szCs w:val="44"/>
                  </w:rPr>
                </w:pPr>
                <w:r>
                  <w:rPr>
                    <w:b/>
                    <w:sz w:val="64"/>
                    <w:szCs w:val="44"/>
                  </w:rPr>
                  <w:t>Direct Trader Input Policy</w:t>
                </w:r>
              </w:p>
              <w:p w:rsidR="000B5DEE" w:rsidRPr="009B3D8E" w:rsidRDefault="000B5DEE" w:rsidP="00180697">
                <w:pPr>
                  <w:jc w:val="center"/>
                  <w:rPr>
                    <w:b/>
                    <w:sz w:val="64"/>
                    <w:szCs w:val="44"/>
                  </w:rPr>
                </w:pPr>
                <w:r>
                  <w:rPr>
                    <w:b/>
                    <w:sz w:val="64"/>
                    <w:szCs w:val="44"/>
                  </w:rPr>
                  <w:t>(DTI)</w:t>
                </w:r>
              </w:p>
              <w:p w:rsidR="000B5DEE" w:rsidRPr="009B3D8E" w:rsidRDefault="000B5DEE" w:rsidP="00180697">
                <w:pPr>
                  <w:jc w:val="center"/>
                  <w:rPr>
                    <w:b/>
                    <w:sz w:val="44"/>
                    <w:szCs w:val="44"/>
                  </w:rPr>
                </w:pPr>
              </w:p>
            </w:tc>
            <w:tc>
              <w:tcPr>
                <w:tcW w:w="2109" w:type="dxa"/>
              </w:tcPr>
              <w:p w:rsidR="000B5DEE" w:rsidRPr="009B3D8E" w:rsidRDefault="000B5DEE" w:rsidP="00180697"/>
            </w:tc>
          </w:tr>
          <w:tr w:rsidR="000B5DEE" w:rsidRPr="009B3D8E" w:rsidTr="00180697">
            <w:trPr>
              <w:trHeight w:val="97"/>
            </w:trPr>
            <w:tc>
              <w:tcPr>
                <w:tcW w:w="2446" w:type="dxa"/>
              </w:tcPr>
              <w:p w:rsidR="000B5DEE" w:rsidRPr="009B3D8E" w:rsidRDefault="000B5DEE" w:rsidP="00180697"/>
            </w:tc>
            <w:tc>
              <w:tcPr>
                <w:tcW w:w="5021" w:type="dxa"/>
              </w:tcPr>
              <w:p w:rsidR="000B5DEE" w:rsidRPr="009B3D8E" w:rsidRDefault="000B5DEE" w:rsidP="00180697">
                <w:pPr>
                  <w:jc w:val="center"/>
                  <w:rPr>
                    <w:b/>
                  </w:rPr>
                </w:pPr>
              </w:p>
            </w:tc>
            <w:tc>
              <w:tcPr>
                <w:tcW w:w="2109" w:type="dxa"/>
              </w:tcPr>
              <w:p w:rsidR="000B5DEE" w:rsidRPr="009B3D8E" w:rsidRDefault="000B5DEE" w:rsidP="00180697"/>
            </w:tc>
          </w:tr>
          <w:tr w:rsidR="000B5DEE" w:rsidRPr="009B3D8E" w:rsidTr="00180697">
            <w:trPr>
              <w:trHeight w:val="97"/>
            </w:trPr>
            <w:tc>
              <w:tcPr>
                <w:tcW w:w="2446" w:type="dxa"/>
              </w:tcPr>
              <w:p w:rsidR="000B5DEE" w:rsidRPr="009B3D8E" w:rsidRDefault="000B5DEE" w:rsidP="00180697"/>
            </w:tc>
            <w:tc>
              <w:tcPr>
                <w:tcW w:w="5021" w:type="dxa"/>
              </w:tcPr>
              <w:p w:rsidR="000B5DEE" w:rsidRPr="009B3D8E" w:rsidRDefault="000B5DEE" w:rsidP="00180697"/>
            </w:tc>
            <w:tc>
              <w:tcPr>
                <w:tcW w:w="2109" w:type="dxa"/>
              </w:tcPr>
              <w:p w:rsidR="000B5DEE" w:rsidRPr="009B3D8E" w:rsidRDefault="000B5DEE" w:rsidP="00180697"/>
            </w:tc>
          </w:tr>
        </w:tbl>
        <w:p w:rsidR="000B5DEE" w:rsidRDefault="000B5DEE">
          <w:r>
            <w:br w:type="page"/>
          </w:r>
        </w:p>
      </w:sdtContent>
    </w:sdt>
    <w:p w:rsidR="00D50CF3" w:rsidRDefault="00D50CF3"/>
    <w:p w:rsidR="00C90F17" w:rsidRDefault="00C90F17"/>
    <w:p w:rsidR="00C90F17" w:rsidRDefault="00C90F17"/>
    <w:p w:rsidR="00C90F17" w:rsidRDefault="00C90F17"/>
    <w:p w:rsidR="00C90F17" w:rsidRDefault="00C90F17"/>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73"/>
        <w:gridCol w:w="2900"/>
        <w:gridCol w:w="400"/>
        <w:gridCol w:w="3200"/>
        <w:gridCol w:w="1457"/>
      </w:tblGrid>
      <w:tr w:rsidR="00C90F17" w:rsidRPr="00C90F17">
        <w:trPr>
          <w:trHeight w:val="1985"/>
          <w:jc w:val="center"/>
        </w:trPr>
        <w:tc>
          <w:tcPr>
            <w:tcW w:w="4373" w:type="dxa"/>
            <w:gridSpan w:val="2"/>
            <w:tcBorders>
              <w:top w:val="single" w:sz="4" w:space="0" w:color="auto"/>
              <w:left w:val="single" w:sz="4" w:space="0" w:color="auto"/>
              <w:bottom w:val="nil"/>
              <w:right w:val="nil"/>
            </w:tcBorders>
          </w:tcPr>
          <w:p w:rsidR="00C90F17" w:rsidRPr="00C90F17" w:rsidRDefault="00C90F17" w:rsidP="00054A22">
            <w:pPr>
              <w:jc w:val="center"/>
              <w:rPr>
                <w:rFonts w:ascii="Arial" w:hAnsi="Arial" w:cs="Arial"/>
              </w:rPr>
            </w:pPr>
          </w:p>
          <w:p w:rsidR="00C90F17" w:rsidRPr="00C90F17" w:rsidRDefault="00C90F17" w:rsidP="00054A22">
            <w:pPr>
              <w:jc w:val="center"/>
              <w:rPr>
                <w:rFonts w:ascii="Arial" w:hAnsi="Arial" w:cs="Arial"/>
                <w:b/>
              </w:rPr>
            </w:pPr>
          </w:p>
        </w:tc>
        <w:tc>
          <w:tcPr>
            <w:tcW w:w="5057" w:type="dxa"/>
            <w:gridSpan w:val="3"/>
            <w:tcBorders>
              <w:top w:val="single" w:sz="4" w:space="0" w:color="auto"/>
              <w:left w:val="nil"/>
              <w:bottom w:val="nil"/>
              <w:right w:val="single" w:sz="4" w:space="0" w:color="auto"/>
            </w:tcBorders>
            <w:vAlign w:val="center"/>
          </w:tcPr>
          <w:p w:rsidR="00C90F17" w:rsidRPr="00C90F17" w:rsidRDefault="00C90F17" w:rsidP="00054A22">
            <w:pPr>
              <w:jc w:val="center"/>
              <w:rPr>
                <w:rFonts w:ascii="Arial" w:hAnsi="Arial" w:cs="Arial"/>
                <w:b/>
                <w:sz w:val="28"/>
              </w:rPr>
            </w:pPr>
          </w:p>
        </w:tc>
      </w:tr>
      <w:tr w:rsidR="00C90F17" w:rsidRPr="00C90F17" w:rsidTr="000B5DEE">
        <w:trPr>
          <w:trHeight w:val="74"/>
          <w:jc w:val="center"/>
        </w:trPr>
        <w:tc>
          <w:tcPr>
            <w:tcW w:w="9430" w:type="dxa"/>
            <w:gridSpan w:val="5"/>
            <w:tcBorders>
              <w:top w:val="nil"/>
              <w:left w:val="single" w:sz="4" w:space="0" w:color="auto"/>
              <w:bottom w:val="single" w:sz="4" w:space="0" w:color="auto"/>
              <w:right w:val="single" w:sz="4" w:space="0" w:color="auto"/>
            </w:tcBorders>
            <w:vAlign w:val="center"/>
          </w:tcPr>
          <w:p w:rsidR="00C90F17" w:rsidRPr="00C90F17" w:rsidRDefault="00C90F17" w:rsidP="000B5DEE">
            <w:pPr>
              <w:jc w:val="center"/>
              <w:rPr>
                <w:rFonts w:ascii="Arial" w:hAnsi="Arial" w:cs="Arial"/>
              </w:rPr>
            </w:pPr>
          </w:p>
        </w:tc>
      </w:tr>
      <w:tr w:rsidR="00C90F17" w:rsidRPr="00C90F17">
        <w:trPr>
          <w:trHeight w:val="579"/>
          <w:jc w:val="center"/>
        </w:trPr>
        <w:tc>
          <w:tcPr>
            <w:tcW w:w="1473" w:type="dxa"/>
            <w:tcBorders>
              <w:top w:val="single" w:sz="4" w:space="0" w:color="auto"/>
              <w:bottom w:val="single" w:sz="4" w:space="0" w:color="auto"/>
            </w:tcBorders>
            <w:vAlign w:val="center"/>
          </w:tcPr>
          <w:p w:rsidR="00C90F17" w:rsidRPr="00C90F17" w:rsidRDefault="00C90F17" w:rsidP="00054A22">
            <w:pPr>
              <w:rPr>
                <w:rFonts w:ascii="Arial" w:hAnsi="Arial" w:cs="Arial"/>
                <w:sz w:val="24"/>
              </w:rPr>
            </w:pPr>
            <w:r w:rsidRPr="00C90F17">
              <w:rPr>
                <w:rFonts w:ascii="Arial" w:hAnsi="Arial" w:cs="Arial"/>
                <w:sz w:val="24"/>
              </w:rPr>
              <w:t>Description</w:t>
            </w:r>
          </w:p>
        </w:tc>
        <w:tc>
          <w:tcPr>
            <w:tcW w:w="3300" w:type="dxa"/>
            <w:gridSpan w:val="2"/>
            <w:tcBorders>
              <w:top w:val="single" w:sz="4" w:space="0" w:color="auto"/>
              <w:bottom w:val="single" w:sz="4" w:space="0" w:color="auto"/>
            </w:tcBorders>
            <w:vAlign w:val="center"/>
          </w:tcPr>
          <w:p w:rsidR="00C90F17" w:rsidRPr="00C90F17" w:rsidRDefault="00C90F17" w:rsidP="00054A22">
            <w:pPr>
              <w:jc w:val="center"/>
              <w:rPr>
                <w:rFonts w:ascii="Arial" w:hAnsi="Arial" w:cs="Arial"/>
                <w:sz w:val="24"/>
              </w:rPr>
            </w:pPr>
            <w:r w:rsidRPr="00C90F17">
              <w:rPr>
                <w:rFonts w:ascii="Arial" w:hAnsi="Arial" w:cs="Arial"/>
                <w:sz w:val="24"/>
              </w:rPr>
              <w:t>Responsibility centre</w:t>
            </w:r>
          </w:p>
        </w:tc>
        <w:tc>
          <w:tcPr>
            <w:tcW w:w="3200" w:type="dxa"/>
            <w:tcBorders>
              <w:top w:val="single" w:sz="4" w:space="0" w:color="auto"/>
              <w:bottom w:val="single" w:sz="4" w:space="0" w:color="auto"/>
            </w:tcBorders>
            <w:vAlign w:val="center"/>
          </w:tcPr>
          <w:p w:rsidR="00C90F17" w:rsidRPr="00C90F17" w:rsidRDefault="00C90F17" w:rsidP="00054A22">
            <w:pPr>
              <w:jc w:val="center"/>
              <w:rPr>
                <w:rFonts w:ascii="Arial" w:hAnsi="Arial" w:cs="Arial"/>
                <w:sz w:val="24"/>
              </w:rPr>
            </w:pPr>
            <w:r w:rsidRPr="00C90F17">
              <w:rPr>
                <w:rFonts w:ascii="Arial" w:hAnsi="Arial" w:cs="Arial"/>
                <w:sz w:val="24"/>
              </w:rPr>
              <w:t>Signature</w:t>
            </w:r>
          </w:p>
        </w:tc>
        <w:tc>
          <w:tcPr>
            <w:tcW w:w="1457" w:type="dxa"/>
            <w:tcBorders>
              <w:top w:val="single" w:sz="4" w:space="0" w:color="auto"/>
              <w:bottom w:val="single" w:sz="4" w:space="0" w:color="auto"/>
            </w:tcBorders>
            <w:vAlign w:val="center"/>
          </w:tcPr>
          <w:p w:rsidR="00C90F17" w:rsidRPr="00C90F17" w:rsidRDefault="00C90F17" w:rsidP="00054A22">
            <w:pPr>
              <w:jc w:val="center"/>
              <w:rPr>
                <w:rFonts w:ascii="Arial" w:hAnsi="Arial" w:cs="Arial"/>
                <w:sz w:val="24"/>
              </w:rPr>
            </w:pPr>
            <w:r w:rsidRPr="00C90F17">
              <w:rPr>
                <w:rFonts w:ascii="Arial" w:hAnsi="Arial" w:cs="Arial"/>
                <w:sz w:val="24"/>
              </w:rPr>
              <w:t>Date</w:t>
            </w:r>
          </w:p>
        </w:tc>
      </w:tr>
      <w:tr w:rsidR="00C90F17" w:rsidRPr="00C90F17">
        <w:trPr>
          <w:trHeight w:val="1152"/>
          <w:jc w:val="center"/>
        </w:trPr>
        <w:tc>
          <w:tcPr>
            <w:tcW w:w="1473" w:type="dxa"/>
            <w:tcBorders>
              <w:top w:val="nil"/>
            </w:tcBorders>
            <w:vAlign w:val="center"/>
          </w:tcPr>
          <w:p w:rsidR="00C90F17" w:rsidRPr="00C90F17" w:rsidRDefault="00862D02" w:rsidP="00054A22">
            <w:pPr>
              <w:rPr>
                <w:rFonts w:ascii="Arial" w:hAnsi="Arial" w:cs="Arial"/>
              </w:rPr>
            </w:pPr>
            <w:r>
              <w:rPr>
                <w:rFonts w:ascii="Arial" w:hAnsi="Arial" w:cs="Arial"/>
              </w:rPr>
              <w:t>Review</w:t>
            </w:r>
            <w:r w:rsidR="00C90F17" w:rsidRPr="00C90F17">
              <w:rPr>
                <w:rFonts w:ascii="Arial" w:hAnsi="Arial" w:cs="Arial"/>
              </w:rPr>
              <w:t>ed by:</w:t>
            </w:r>
          </w:p>
        </w:tc>
        <w:tc>
          <w:tcPr>
            <w:tcW w:w="3300" w:type="dxa"/>
            <w:gridSpan w:val="2"/>
            <w:tcBorders>
              <w:top w:val="nil"/>
            </w:tcBorders>
            <w:vAlign w:val="center"/>
          </w:tcPr>
          <w:p w:rsidR="00C90F17" w:rsidRDefault="00715A1D" w:rsidP="00054A22">
            <w:pPr>
              <w:pStyle w:val="Footer"/>
              <w:tabs>
                <w:tab w:val="right" w:pos="299"/>
              </w:tabs>
              <w:rPr>
                <w:rFonts w:ascii="Arial" w:hAnsi="Arial" w:cs="Arial"/>
              </w:rPr>
            </w:pPr>
            <w:r>
              <w:rPr>
                <w:rFonts w:ascii="Arial" w:hAnsi="Arial" w:cs="Arial"/>
              </w:rPr>
              <w:t xml:space="preserve">M. G. Gibson, </w:t>
            </w:r>
            <w:r w:rsidR="00C90F17" w:rsidRPr="00C90F17">
              <w:rPr>
                <w:rFonts w:ascii="Arial" w:hAnsi="Arial" w:cs="Arial"/>
              </w:rPr>
              <w:t xml:space="preserve"> </w:t>
            </w:r>
            <w:r>
              <w:rPr>
                <w:rFonts w:ascii="Arial" w:hAnsi="Arial" w:cs="Arial"/>
              </w:rPr>
              <w:t>Comptroller of Customs</w:t>
            </w:r>
          </w:p>
          <w:p w:rsidR="00715A1D" w:rsidRDefault="00715A1D" w:rsidP="00054A22">
            <w:pPr>
              <w:pStyle w:val="Footer"/>
              <w:tabs>
                <w:tab w:val="right" w:pos="299"/>
              </w:tabs>
              <w:rPr>
                <w:rFonts w:ascii="Arial" w:hAnsi="Arial" w:cs="Arial"/>
              </w:rPr>
            </w:pPr>
            <w:r>
              <w:rPr>
                <w:rFonts w:ascii="Arial" w:hAnsi="Arial" w:cs="Arial"/>
              </w:rPr>
              <w:t>Mr. C. Griffith, Coll. Customs</w:t>
            </w:r>
          </w:p>
          <w:p w:rsidR="00715A1D" w:rsidRDefault="00715A1D" w:rsidP="00054A22">
            <w:pPr>
              <w:pStyle w:val="Footer"/>
              <w:tabs>
                <w:tab w:val="right" w:pos="299"/>
              </w:tabs>
              <w:rPr>
                <w:rFonts w:ascii="Arial" w:hAnsi="Arial" w:cs="Arial"/>
              </w:rPr>
            </w:pPr>
            <w:r>
              <w:rPr>
                <w:rFonts w:ascii="Arial" w:hAnsi="Arial" w:cs="Arial"/>
              </w:rPr>
              <w:t>Mr. Pete Castillo, Project Director</w:t>
            </w:r>
          </w:p>
          <w:p w:rsidR="00715A1D" w:rsidRPr="00C90F17" w:rsidRDefault="00715A1D" w:rsidP="00A417D8">
            <w:pPr>
              <w:pStyle w:val="Footer"/>
              <w:tabs>
                <w:tab w:val="right" w:pos="299"/>
              </w:tabs>
              <w:rPr>
                <w:rFonts w:ascii="Arial" w:hAnsi="Arial" w:cs="Arial"/>
              </w:rPr>
            </w:pPr>
          </w:p>
        </w:tc>
        <w:tc>
          <w:tcPr>
            <w:tcW w:w="3200" w:type="dxa"/>
            <w:tcBorders>
              <w:top w:val="nil"/>
            </w:tcBorders>
          </w:tcPr>
          <w:p w:rsidR="00C90F17" w:rsidRPr="00C90F17" w:rsidRDefault="00C90F17" w:rsidP="00054A22">
            <w:pPr>
              <w:rPr>
                <w:rFonts w:ascii="Arial" w:hAnsi="Arial" w:cs="Arial"/>
              </w:rPr>
            </w:pPr>
          </w:p>
        </w:tc>
        <w:tc>
          <w:tcPr>
            <w:tcW w:w="1457" w:type="dxa"/>
            <w:tcBorders>
              <w:top w:val="nil"/>
            </w:tcBorders>
          </w:tcPr>
          <w:p w:rsidR="00C90F17" w:rsidRPr="00C90F17" w:rsidRDefault="00715A1D" w:rsidP="00054A22">
            <w:pPr>
              <w:rPr>
                <w:rFonts w:ascii="Arial" w:hAnsi="Arial" w:cs="Arial"/>
              </w:rPr>
            </w:pPr>
            <w:r>
              <w:rPr>
                <w:rFonts w:ascii="Arial" w:hAnsi="Arial" w:cs="Arial"/>
              </w:rPr>
              <w:t>August 10, 2009</w:t>
            </w:r>
          </w:p>
        </w:tc>
      </w:tr>
      <w:tr w:rsidR="00862D02" w:rsidRPr="00C90F17">
        <w:trPr>
          <w:trHeight w:val="1152"/>
          <w:jc w:val="center"/>
        </w:trPr>
        <w:tc>
          <w:tcPr>
            <w:tcW w:w="1473" w:type="dxa"/>
            <w:tcBorders>
              <w:top w:val="nil"/>
            </w:tcBorders>
            <w:vAlign w:val="center"/>
          </w:tcPr>
          <w:p w:rsidR="00862D02" w:rsidRPr="00C90F17" w:rsidRDefault="00862D02" w:rsidP="00054A22">
            <w:pPr>
              <w:rPr>
                <w:rFonts w:ascii="Arial" w:hAnsi="Arial" w:cs="Arial"/>
              </w:rPr>
            </w:pPr>
            <w:r w:rsidRPr="00C90F17">
              <w:rPr>
                <w:rFonts w:ascii="Arial" w:hAnsi="Arial" w:cs="Arial"/>
              </w:rPr>
              <w:t>Approved by</w:t>
            </w:r>
          </w:p>
        </w:tc>
        <w:tc>
          <w:tcPr>
            <w:tcW w:w="3300" w:type="dxa"/>
            <w:gridSpan w:val="2"/>
            <w:tcBorders>
              <w:top w:val="nil"/>
            </w:tcBorders>
            <w:vAlign w:val="center"/>
          </w:tcPr>
          <w:p w:rsidR="00862D02" w:rsidRPr="00C90F17" w:rsidRDefault="00862D02" w:rsidP="00054A22">
            <w:pPr>
              <w:pStyle w:val="Footer"/>
              <w:tabs>
                <w:tab w:val="right" w:pos="299"/>
              </w:tabs>
              <w:rPr>
                <w:rFonts w:ascii="Arial" w:hAnsi="Arial" w:cs="Arial"/>
              </w:rPr>
            </w:pPr>
          </w:p>
        </w:tc>
        <w:tc>
          <w:tcPr>
            <w:tcW w:w="3200" w:type="dxa"/>
            <w:tcBorders>
              <w:top w:val="nil"/>
            </w:tcBorders>
          </w:tcPr>
          <w:p w:rsidR="00862D02" w:rsidRPr="00C90F17" w:rsidRDefault="00862D02" w:rsidP="00054A22">
            <w:pPr>
              <w:rPr>
                <w:rFonts w:ascii="Arial" w:hAnsi="Arial" w:cs="Arial"/>
              </w:rPr>
            </w:pPr>
          </w:p>
        </w:tc>
        <w:tc>
          <w:tcPr>
            <w:tcW w:w="1457" w:type="dxa"/>
            <w:tcBorders>
              <w:top w:val="nil"/>
            </w:tcBorders>
          </w:tcPr>
          <w:p w:rsidR="00862D02" w:rsidRPr="00C90F17" w:rsidRDefault="00862D02" w:rsidP="00054A22">
            <w:pPr>
              <w:rPr>
                <w:rFonts w:ascii="Arial" w:hAnsi="Arial" w:cs="Arial"/>
              </w:rPr>
            </w:pPr>
          </w:p>
        </w:tc>
      </w:tr>
      <w:tr w:rsidR="00C90F17" w:rsidRPr="00C90F17">
        <w:trPr>
          <w:trHeight w:val="697"/>
          <w:jc w:val="center"/>
        </w:trPr>
        <w:tc>
          <w:tcPr>
            <w:tcW w:w="9430" w:type="dxa"/>
            <w:gridSpan w:val="5"/>
            <w:vAlign w:val="center"/>
          </w:tcPr>
          <w:p w:rsidR="00C90F17" w:rsidRPr="00C90F17" w:rsidRDefault="00C90F17" w:rsidP="00054A22">
            <w:pPr>
              <w:jc w:val="center"/>
              <w:rPr>
                <w:rFonts w:ascii="Arial" w:hAnsi="Arial" w:cs="Arial"/>
                <w:b/>
              </w:rPr>
            </w:pPr>
          </w:p>
        </w:tc>
      </w:tr>
    </w:tbl>
    <w:p w:rsidR="00C90F17" w:rsidRDefault="00C90F17"/>
    <w:p w:rsidR="00C90F17" w:rsidRDefault="00C90F17"/>
    <w:p w:rsidR="00054A22" w:rsidRPr="00120E1A" w:rsidRDefault="00C90F17" w:rsidP="00120E1A">
      <w:pPr>
        <w:jc w:val="center"/>
      </w:pPr>
      <w:r>
        <w:br w:type="page"/>
      </w:r>
      <w:r w:rsidR="00054A22">
        <w:rPr>
          <w:rFonts w:ascii="Arial" w:hAnsi="Arial" w:cs="Arial"/>
          <w:b/>
          <w:sz w:val="24"/>
          <w:szCs w:val="24"/>
        </w:rPr>
        <w:lastRenderedPageBreak/>
        <w:t>TABLE OF CONTENTS</w:t>
      </w:r>
    </w:p>
    <w:p w:rsidR="00054A22" w:rsidRPr="00A81A2B" w:rsidRDefault="00A81A2B" w:rsidP="008319F3">
      <w:pPr>
        <w:spacing w:before="120" w:after="120"/>
        <w:jc w:val="right"/>
        <w:rPr>
          <w:rFonts w:ascii="Arial" w:hAnsi="Arial" w:cs="Arial"/>
        </w:rPr>
      </w:pPr>
      <w:r w:rsidRPr="00A81A2B">
        <w:rPr>
          <w:rFonts w:ascii="Arial" w:hAnsi="Arial" w:cs="Arial"/>
        </w:rPr>
        <w:t>Page</w:t>
      </w:r>
    </w:p>
    <w:p w:rsidR="00B97D45" w:rsidRDefault="00616989">
      <w:pPr>
        <w:pStyle w:val="TOC1"/>
        <w:rPr>
          <w:rFonts w:asciiTheme="minorHAnsi" w:eastAsiaTheme="minorEastAsia" w:hAnsiTheme="minorHAnsi" w:cstheme="minorBidi"/>
          <w:noProof/>
          <w:sz w:val="22"/>
          <w:szCs w:val="22"/>
          <w:lang w:val="en-BZ" w:eastAsia="en-BZ"/>
        </w:rPr>
      </w:pPr>
      <w:r>
        <w:rPr>
          <w:rFonts w:ascii="Arial" w:hAnsi="Arial" w:cs="Arial"/>
          <w:b/>
          <w:sz w:val="24"/>
          <w:szCs w:val="24"/>
        </w:rPr>
        <w:fldChar w:fldCharType="begin"/>
      </w:r>
      <w:r w:rsidR="00054A22">
        <w:rPr>
          <w:rFonts w:ascii="Arial" w:hAnsi="Arial" w:cs="Arial"/>
          <w:b/>
          <w:sz w:val="24"/>
          <w:szCs w:val="24"/>
        </w:rPr>
        <w:instrText xml:space="preserve"> TOC \o "1-3" \h \z \u </w:instrText>
      </w:r>
      <w:r>
        <w:rPr>
          <w:rFonts w:ascii="Arial" w:hAnsi="Arial" w:cs="Arial"/>
          <w:b/>
          <w:sz w:val="24"/>
          <w:szCs w:val="24"/>
        </w:rPr>
        <w:fldChar w:fldCharType="separate"/>
      </w:r>
      <w:hyperlink w:anchor="_Toc230175959" w:history="1">
        <w:r w:rsidR="00B97D45" w:rsidRPr="00131ED3">
          <w:rPr>
            <w:rStyle w:val="Hyperlink"/>
            <w:rFonts w:ascii="Arial" w:hAnsi="Arial" w:cs="Arial"/>
            <w:b/>
            <w:bCs/>
            <w:noProof/>
          </w:rPr>
          <w:t>I.</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INTRODUCTION</w:t>
        </w:r>
        <w:r w:rsidR="00B97D45">
          <w:rPr>
            <w:noProof/>
            <w:webHidden/>
          </w:rPr>
          <w:tab/>
        </w:r>
        <w:r w:rsidR="000B5DEE">
          <w:rPr>
            <w:noProof/>
            <w:webHidden/>
          </w:rPr>
          <w:t>4</w:t>
        </w:r>
      </w:hyperlink>
    </w:p>
    <w:p w:rsidR="00B97D45" w:rsidRDefault="00616989">
      <w:pPr>
        <w:pStyle w:val="TOC1"/>
        <w:rPr>
          <w:rFonts w:asciiTheme="minorHAnsi" w:eastAsiaTheme="minorEastAsia" w:hAnsiTheme="minorHAnsi" w:cstheme="minorBidi"/>
          <w:noProof/>
          <w:sz w:val="22"/>
          <w:szCs w:val="22"/>
          <w:lang w:val="en-BZ" w:eastAsia="en-BZ"/>
        </w:rPr>
      </w:pPr>
      <w:hyperlink w:anchor="_Toc230175960" w:history="1">
        <w:r w:rsidR="00B97D45" w:rsidRPr="00131ED3">
          <w:rPr>
            <w:rStyle w:val="Hyperlink"/>
            <w:rFonts w:ascii="Arial" w:hAnsi="Arial" w:cs="Arial"/>
            <w:b/>
            <w:bCs/>
            <w:noProof/>
          </w:rPr>
          <w:t>II.</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OBJECTIVES</w:t>
        </w:r>
        <w:r w:rsidR="00B97D45">
          <w:rPr>
            <w:noProof/>
            <w:webHidden/>
          </w:rPr>
          <w:tab/>
        </w:r>
        <w:r w:rsidR="000B5DEE">
          <w:rPr>
            <w:noProof/>
            <w:webHidden/>
          </w:rPr>
          <w:t>4</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1" w:history="1">
        <w:r w:rsidR="00B97D45" w:rsidRPr="00131ED3">
          <w:rPr>
            <w:rStyle w:val="Hyperlink"/>
            <w:rFonts w:ascii="Arial" w:hAnsi="Arial" w:cs="Arial"/>
            <w:noProof/>
          </w:rPr>
          <w:t>DTI users:</w:t>
        </w:r>
        <w:r w:rsidR="00B97D45">
          <w:rPr>
            <w:noProof/>
            <w:webHidden/>
          </w:rPr>
          <w:tab/>
        </w:r>
        <w:r w:rsidR="000B5DEE">
          <w:rPr>
            <w:noProof/>
            <w:webHidden/>
          </w:rPr>
          <w:t>4</w:t>
        </w:r>
      </w:hyperlink>
    </w:p>
    <w:p w:rsidR="00B97D45" w:rsidRDefault="00616989">
      <w:pPr>
        <w:pStyle w:val="TOC1"/>
        <w:rPr>
          <w:rFonts w:asciiTheme="minorHAnsi" w:eastAsiaTheme="minorEastAsia" w:hAnsiTheme="minorHAnsi" w:cstheme="minorBidi"/>
          <w:noProof/>
          <w:sz w:val="22"/>
          <w:szCs w:val="22"/>
          <w:lang w:val="en-BZ" w:eastAsia="en-BZ"/>
        </w:rPr>
      </w:pPr>
      <w:hyperlink w:anchor="_Toc230175962" w:history="1">
        <w:r w:rsidR="00B97D45" w:rsidRPr="00131ED3">
          <w:rPr>
            <w:rStyle w:val="Hyperlink"/>
            <w:rFonts w:ascii="Arial" w:hAnsi="Arial" w:cs="Arial"/>
            <w:b/>
            <w:bCs/>
            <w:noProof/>
          </w:rPr>
          <w:t>IV.</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ROLES AND RESPONSABILITIES OF DTI USERS</w:t>
        </w:r>
        <w:r w:rsidR="00B97D45">
          <w:rPr>
            <w:noProof/>
            <w:webHidden/>
          </w:rPr>
          <w:tab/>
        </w:r>
        <w:r w:rsidR="000B5DEE">
          <w:rPr>
            <w:noProof/>
            <w:webHidden/>
          </w:rPr>
          <w:t>5</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3" w:history="1">
        <w:r w:rsidR="00B97D45" w:rsidRPr="00131ED3">
          <w:rPr>
            <w:rStyle w:val="Hyperlink"/>
            <w:rFonts w:ascii="Arial" w:hAnsi="Arial" w:cs="Arial"/>
            <w:noProof/>
          </w:rPr>
          <w:t>a.</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To provide declaration electronically to customs;</w:t>
        </w:r>
        <w:r w:rsidR="00B97D45">
          <w:rPr>
            <w:noProof/>
            <w:webHidden/>
          </w:rPr>
          <w:tab/>
        </w:r>
        <w:r w:rsidR="000B5DEE">
          <w:rPr>
            <w:noProof/>
            <w:webHidden/>
          </w:rPr>
          <w:t>5</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4" w:history="1">
        <w:r w:rsidR="00B97D45" w:rsidRPr="00131ED3">
          <w:rPr>
            <w:rStyle w:val="Hyperlink"/>
            <w:rFonts w:ascii="Arial" w:hAnsi="Arial" w:cs="Arial"/>
            <w:noProof/>
          </w:rPr>
          <w:t>b.</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Follow the Customs Procedures when using DTI facility;</w:t>
        </w:r>
        <w:r w:rsidR="00B97D45">
          <w:rPr>
            <w:noProof/>
            <w:webHidden/>
          </w:rPr>
          <w:tab/>
        </w:r>
        <w:r w:rsidR="000B5DEE">
          <w:rPr>
            <w:noProof/>
            <w:webHidden/>
          </w:rPr>
          <w:t>5</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5" w:history="1">
        <w:r w:rsidR="00B97D45" w:rsidRPr="00131ED3">
          <w:rPr>
            <w:rStyle w:val="Hyperlink"/>
            <w:rFonts w:ascii="Arial" w:hAnsi="Arial" w:cs="Arial"/>
            <w:noProof/>
          </w:rPr>
          <w:t>c.</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Make sure that the information they provide is true, correct, complete, ………………………</w:t>
        </w:r>
        <w:r w:rsidR="00B97D45">
          <w:rPr>
            <w:noProof/>
            <w:webHidden/>
          </w:rPr>
          <w:tab/>
        </w:r>
        <w:r w:rsidR="000B5DEE">
          <w:rPr>
            <w:noProof/>
            <w:webHidden/>
          </w:rPr>
          <w:t>5</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6" w:history="1">
        <w:r w:rsidR="00B97D45" w:rsidRPr="00131ED3">
          <w:rPr>
            <w:rStyle w:val="Hyperlink"/>
            <w:rFonts w:ascii="Arial" w:hAnsi="Arial" w:cs="Arial"/>
            <w:noProof/>
          </w:rPr>
          <w:t>d.</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Take full responsibility for the user and passwords assigned to them. DO NOT REVEAL YOUR PASSWORD TO ANY ONE;</w:t>
        </w:r>
        <w:r w:rsidR="00B97D45">
          <w:rPr>
            <w:noProof/>
            <w:webHidden/>
          </w:rPr>
          <w:tab/>
        </w:r>
        <w:r w:rsidR="000B5DEE">
          <w:rPr>
            <w:noProof/>
            <w:webHidden/>
          </w:rPr>
          <w:t>5</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7" w:history="1">
        <w:r w:rsidR="00B97D45" w:rsidRPr="00131ED3">
          <w:rPr>
            <w:rStyle w:val="Hyperlink"/>
            <w:rFonts w:ascii="Arial" w:hAnsi="Arial" w:cs="Arial"/>
            <w:noProof/>
          </w:rPr>
          <w:t>e.</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Take full responsibility for all transactions process under their user;</w:t>
        </w:r>
        <w:r w:rsidR="00B97D45">
          <w:rPr>
            <w:noProof/>
            <w:webHidden/>
          </w:rPr>
          <w:tab/>
        </w:r>
        <w:r w:rsidR="000B5DEE">
          <w:rPr>
            <w:noProof/>
            <w:webHidden/>
          </w:rPr>
          <w:t>5</w:t>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68" w:history="1">
        <w:r w:rsidR="00B97D45" w:rsidRPr="00131ED3">
          <w:rPr>
            <w:rStyle w:val="Hyperlink"/>
            <w:rFonts w:ascii="Arial" w:hAnsi="Arial" w:cs="Arial"/>
            <w:noProof/>
          </w:rPr>
          <w:t>f.</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Make correct use of the system;</w:t>
        </w:r>
        <w:r w:rsidR="00B97D45">
          <w:rPr>
            <w:noProof/>
            <w:webHidden/>
          </w:rPr>
          <w:tab/>
        </w:r>
        <w:r>
          <w:rPr>
            <w:noProof/>
            <w:webHidden/>
          </w:rPr>
          <w:fldChar w:fldCharType="begin"/>
        </w:r>
        <w:r w:rsidR="00B97D45">
          <w:rPr>
            <w:noProof/>
            <w:webHidden/>
          </w:rPr>
          <w:instrText xml:space="preserve"> PAGEREF _Toc230175968 \h </w:instrText>
        </w:r>
        <w:r>
          <w:rPr>
            <w:noProof/>
            <w:webHidden/>
          </w:rPr>
        </w:r>
        <w:r>
          <w:rPr>
            <w:noProof/>
            <w:webHidden/>
          </w:rPr>
          <w:fldChar w:fldCharType="separate"/>
        </w:r>
        <w:r w:rsidR="00A2041F">
          <w:rPr>
            <w:b/>
            <w:bCs/>
            <w:noProof/>
            <w:webHidden/>
            <w:lang w:val="en-US"/>
          </w:rPr>
          <w:t>Error! Bookmark not defined.</w:t>
        </w:r>
        <w:r>
          <w:rPr>
            <w:noProof/>
            <w:webHidden/>
          </w:rPr>
          <w:fldChar w:fldCharType="end"/>
        </w:r>
      </w:hyperlink>
    </w:p>
    <w:p w:rsidR="00B97D45" w:rsidRDefault="00616989">
      <w:pPr>
        <w:pStyle w:val="TOC1"/>
        <w:rPr>
          <w:rFonts w:asciiTheme="minorHAnsi" w:eastAsiaTheme="minorEastAsia" w:hAnsiTheme="minorHAnsi" w:cstheme="minorBidi"/>
          <w:noProof/>
          <w:sz w:val="22"/>
          <w:szCs w:val="22"/>
          <w:lang w:val="en-BZ" w:eastAsia="en-BZ"/>
        </w:rPr>
      </w:pPr>
      <w:hyperlink w:anchor="_Toc230175969" w:history="1">
        <w:r w:rsidR="00B97D45" w:rsidRPr="00131ED3">
          <w:rPr>
            <w:rStyle w:val="Hyperlink"/>
            <w:rFonts w:ascii="Arial" w:hAnsi="Arial" w:cs="Arial"/>
            <w:b/>
            <w:bCs/>
            <w:noProof/>
          </w:rPr>
          <w:t>V.</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TRAINING</w:t>
        </w:r>
        <w:r w:rsidR="00B97D45">
          <w:rPr>
            <w:noProof/>
            <w:webHidden/>
          </w:rPr>
          <w:tab/>
        </w:r>
        <w:r w:rsidR="000B5DEE">
          <w:rPr>
            <w:noProof/>
            <w:webHidden/>
          </w:rPr>
          <w:t>5</w:t>
        </w:r>
      </w:hyperlink>
    </w:p>
    <w:p w:rsidR="00B97D45" w:rsidRDefault="00616989">
      <w:pPr>
        <w:pStyle w:val="TOC1"/>
        <w:rPr>
          <w:rFonts w:asciiTheme="minorHAnsi" w:eastAsiaTheme="minorEastAsia" w:hAnsiTheme="minorHAnsi" w:cstheme="minorBidi"/>
          <w:noProof/>
          <w:sz w:val="22"/>
          <w:szCs w:val="22"/>
          <w:lang w:val="en-BZ" w:eastAsia="en-BZ"/>
        </w:rPr>
      </w:pPr>
      <w:hyperlink w:anchor="_Toc230175970" w:history="1">
        <w:r w:rsidR="00B97D45" w:rsidRPr="00131ED3">
          <w:rPr>
            <w:rStyle w:val="Hyperlink"/>
            <w:rFonts w:ascii="Arial" w:hAnsi="Arial" w:cs="Arial"/>
            <w:b/>
            <w:bCs/>
            <w:noProof/>
          </w:rPr>
          <w:t>VI.</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REGISTRATION</w:t>
        </w:r>
        <w:r w:rsidR="00B97D45">
          <w:rPr>
            <w:noProof/>
            <w:webHidden/>
          </w:rPr>
          <w:tab/>
        </w:r>
        <w:r w:rsidR="000B5DEE">
          <w:rPr>
            <w:noProof/>
            <w:webHidden/>
          </w:rPr>
          <w:t>5</w:t>
        </w:r>
      </w:hyperlink>
    </w:p>
    <w:p w:rsidR="00B97D45" w:rsidRDefault="00616989">
      <w:pPr>
        <w:pStyle w:val="TOC1"/>
        <w:rPr>
          <w:rFonts w:asciiTheme="minorHAnsi" w:eastAsiaTheme="minorEastAsia" w:hAnsiTheme="minorHAnsi" w:cstheme="minorBidi"/>
          <w:noProof/>
          <w:sz w:val="22"/>
          <w:szCs w:val="22"/>
          <w:lang w:val="en-BZ" w:eastAsia="en-BZ"/>
        </w:rPr>
      </w:pPr>
      <w:hyperlink w:anchor="_Toc230175971" w:history="1">
        <w:r w:rsidR="00B97D45" w:rsidRPr="00131ED3">
          <w:rPr>
            <w:rStyle w:val="Hyperlink"/>
            <w:rFonts w:ascii="Arial" w:hAnsi="Arial" w:cs="Arial"/>
            <w:b/>
            <w:bCs/>
            <w:noProof/>
          </w:rPr>
          <w:t>VII.</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TECHNICAL REQUIREMENTS</w:t>
        </w:r>
        <w:r w:rsidR="00B97D45">
          <w:rPr>
            <w:noProof/>
            <w:webHidden/>
          </w:rPr>
          <w:tab/>
        </w:r>
        <w:r w:rsidR="000B5DEE">
          <w:rPr>
            <w:noProof/>
            <w:webHidden/>
          </w:rPr>
          <w:t>5</w:t>
        </w:r>
      </w:hyperlink>
    </w:p>
    <w:p w:rsidR="00B97D45" w:rsidRDefault="00616989">
      <w:pPr>
        <w:pStyle w:val="TOC1"/>
        <w:rPr>
          <w:rFonts w:asciiTheme="minorHAnsi" w:eastAsiaTheme="minorEastAsia" w:hAnsiTheme="minorHAnsi" w:cstheme="minorBidi"/>
          <w:noProof/>
          <w:sz w:val="22"/>
          <w:szCs w:val="22"/>
          <w:lang w:val="en-BZ" w:eastAsia="en-BZ"/>
        </w:rPr>
      </w:pPr>
      <w:hyperlink w:anchor="_Toc230175972" w:history="1">
        <w:r w:rsidR="00B97D45" w:rsidRPr="00131ED3">
          <w:rPr>
            <w:rStyle w:val="Hyperlink"/>
            <w:rFonts w:ascii="Arial" w:hAnsi="Arial" w:cs="Arial"/>
            <w:b/>
            <w:bCs/>
            <w:noProof/>
          </w:rPr>
          <w:t>VIII.</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b/>
            <w:bCs/>
            <w:noProof/>
          </w:rPr>
          <w:t>COSTS AND FEES</w:t>
        </w:r>
        <w:r w:rsidR="00B97D45">
          <w:rPr>
            <w:noProof/>
            <w:webHidden/>
          </w:rPr>
          <w:tab/>
        </w:r>
        <w:r>
          <w:rPr>
            <w:noProof/>
            <w:webHidden/>
          </w:rPr>
          <w:fldChar w:fldCharType="begin"/>
        </w:r>
        <w:r w:rsidR="00B97D45">
          <w:rPr>
            <w:noProof/>
            <w:webHidden/>
          </w:rPr>
          <w:instrText xml:space="preserve"> PAGEREF _Toc230175972 \h </w:instrText>
        </w:r>
        <w:r>
          <w:rPr>
            <w:noProof/>
            <w:webHidden/>
          </w:rPr>
        </w:r>
        <w:r>
          <w:rPr>
            <w:noProof/>
            <w:webHidden/>
          </w:rPr>
          <w:fldChar w:fldCharType="separate"/>
        </w:r>
        <w:r w:rsidR="00A2041F">
          <w:rPr>
            <w:b/>
            <w:bCs/>
            <w:noProof/>
            <w:webHidden/>
            <w:lang w:val="en-US"/>
          </w:rPr>
          <w:t>Error! Bookmark not defined.</w:t>
        </w:r>
        <w:r>
          <w:rPr>
            <w:noProof/>
            <w:webHidden/>
          </w:rPr>
          <w:fldChar w:fldCharType="end"/>
        </w:r>
      </w:hyperlink>
    </w:p>
    <w:p w:rsidR="00B97D45" w:rsidRDefault="00616989">
      <w:pPr>
        <w:pStyle w:val="TOC2"/>
        <w:rPr>
          <w:rFonts w:asciiTheme="minorHAnsi" w:eastAsiaTheme="minorEastAsia" w:hAnsiTheme="minorHAnsi" w:cstheme="minorBidi"/>
          <w:noProof/>
          <w:sz w:val="22"/>
          <w:szCs w:val="22"/>
          <w:lang w:val="en-BZ" w:eastAsia="en-BZ"/>
        </w:rPr>
      </w:pPr>
      <w:hyperlink w:anchor="_Toc230175973" w:history="1">
        <w:r w:rsidR="00B97D45" w:rsidRPr="00131ED3">
          <w:rPr>
            <w:rStyle w:val="Hyperlink"/>
            <w:rFonts w:ascii="Arial" w:hAnsi="Arial" w:cs="Arial"/>
            <w:noProof/>
          </w:rPr>
          <w:t>a.</w:t>
        </w:r>
        <w:r w:rsidR="00B97D45">
          <w:rPr>
            <w:rFonts w:asciiTheme="minorHAnsi" w:eastAsiaTheme="minorEastAsia" w:hAnsiTheme="minorHAnsi" w:cstheme="minorBidi"/>
            <w:noProof/>
            <w:sz w:val="22"/>
            <w:szCs w:val="22"/>
            <w:lang w:val="en-BZ" w:eastAsia="en-BZ"/>
          </w:rPr>
          <w:tab/>
        </w:r>
        <w:r w:rsidR="00B97D45" w:rsidRPr="00131ED3">
          <w:rPr>
            <w:rStyle w:val="Hyperlink"/>
            <w:rFonts w:ascii="Arial" w:hAnsi="Arial" w:cs="Arial"/>
            <w:noProof/>
          </w:rPr>
          <w:t>Fees</w:t>
        </w:r>
        <w:r w:rsidR="00B97D45">
          <w:rPr>
            <w:noProof/>
            <w:webHidden/>
          </w:rPr>
          <w:tab/>
        </w:r>
        <w:r>
          <w:rPr>
            <w:noProof/>
            <w:webHidden/>
          </w:rPr>
          <w:fldChar w:fldCharType="begin"/>
        </w:r>
        <w:r w:rsidR="00B97D45">
          <w:rPr>
            <w:noProof/>
            <w:webHidden/>
          </w:rPr>
          <w:instrText xml:space="preserve"> PAGEREF _Toc230175973 \h </w:instrText>
        </w:r>
        <w:r>
          <w:rPr>
            <w:noProof/>
            <w:webHidden/>
          </w:rPr>
        </w:r>
        <w:r>
          <w:rPr>
            <w:noProof/>
            <w:webHidden/>
          </w:rPr>
          <w:fldChar w:fldCharType="separate"/>
        </w:r>
        <w:r w:rsidR="00A2041F">
          <w:rPr>
            <w:b/>
            <w:bCs/>
            <w:noProof/>
            <w:webHidden/>
            <w:lang w:val="en-US"/>
          </w:rPr>
          <w:t>Error! Bookmark not defined.</w:t>
        </w:r>
        <w:r>
          <w:rPr>
            <w:noProof/>
            <w:webHidden/>
          </w:rPr>
          <w:fldChar w:fldCharType="end"/>
        </w:r>
      </w:hyperlink>
    </w:p>
    <w:p w:rsidR="00054A22" w:rsidRPr="00054A22" w:rsidRDefault="00616989" w:rsidP="00054A22">
      <w:pPr>
        <w:jc w:val="both"/>
        <w:rPr>
          <w:rFonts w:ascii="Arial" w:hAnsi="Arial" w:cs="Arial"/>
          <w:b/>
          <w:sz w:val="24"/>
          <w:szCs w:val="24"/>
        </w:rPr>
      </w:pPr>
      <w:r>
        <w:rPr>
          <w:rFonts w:ascii="Arial" w:hAnsi="Arial" w:cs="Arial"/>
          <w:b/>
          <w:sz w:val="24"/>
          <w:szCs w:val="24"/>
        </w:rPr>
        <w:fldChar w:fldCharType="end"/>
      </w:r>
    </w:p>
    <w:p w:rsidR="00054A22" w:rsidRDefault="002669F9" w:rsidP="00054A22">
      <w:pPr>
        <w:ind w:left="500" w:right="395"/>
        <w:jc w:val="both"/>
      </w:pPr>
      <w:r>
        <w:br w:type="page"/>
      </w:r>
      <w:bookmarkStart w:id="0" w:name="_Toc151070183"/>
    </w:p>
    <w:p w:rsidR="00BD1EBF" w:rsidRPr="00BD1EBF" w:rsidRDefault="00BD1EBF" w:rsidP="00054A22">
      <w:pPr>
        <w:ind w:left="500" w:right="395"/>
        <w:jc w:val="center"/>
        <w:rPr>
          <w:rFonts w:ascii="Arial" w:hAnsi="Arial" w:cs="Arial"/>
          <w:b/>
          <w:bCs/>
          <w:sz w:val="24"/>
          <w:szCs w:val="24"/>
        </w:rPr>
      </w:pPr>
      <w:r w:rsidRPr="00BD1EBF">
        <w:rPr>
          <w:rFonts w:ascii="Arial" w:hAnsi="Arial" w:cs="Arial"/>
          <w:b/>
          <w:bCs/>
          <w:sz w:val="24"/>
          <w:szCs w:val="24"/>
        </w:rPr>
        <w:lastRenderedPageBreak/>
        <w:t>POLICY FOR THE USE OF ASYCUDA</w:t>
      </w:r>
      <w:r w:rsidR="00AF2912">
        <w:rPr>
          <w:rFonts w:ascii="Arial" w:hAnsi="Arial" w:cs="Arial"/>
          <w:b/>
          <w:bCs/>
          <w:sz w:val="24"/>
          <w:szCs w:val="24"/>
        </w:rPr>
        <w:t>World</w:t>
      </w:r>
    </w:p>
    <w:p w:rsidR="00BD1EBF" w:rsidRPr="00BD1EBF" w:rsidRDefault="00BD1EBF" w:rsidP="00BD1EBF">
      <w:pPr>
        <w:ind w:left="500" w:right="395"/>
        <w:jc w:val="center"/>
        <w:rPr>
          <w:rFonts w:ascii="Arial" w:hAnsi="Arial" w:cs="Arial"/>
          <w:b/>
          <w:bCs/>
          <w:sz w:val="24"/>
          <w:szCs w:val="24"/>
        </w:rPr>
      </w:pPr>
      <w:r w:rsidRPr="00BD1EBF">
        <w:rPr>
          <w:rFonts w:ascii="Arial" w:hAnsi="Arial" w:cs="Arial"/>
          <w:b/>
          <w:bCs/>
          <w:sz w:val="24"/>
          <w:szCs w:val="24"/>
        </w:rPr>
        <w:t>DIRECT TRADER INPUT (DTI)</w:t>
      </w:r>
    </w:p>
    <w:p w:rsidR="00BD1EBF" w:rsidRPr="00BD1EBF" w:rsidRDefault="00A67388" w:rsidP="00BD1EBF">
      <w:pPr>
        <w:spacing w:after="240"/>
        <w:ind w:left="504" w:right="389"/>
        <w:jc w:val="center"/>
        <w:rPr>
          <w:rFonts w:ascii="Arial" w:hAnsi="Arial" w:cs="Arial"/>
          <w:b/>
          <w:bCs/>
          <w:sz w:val="24"/>
          <w:szCs w:val="24"/>
        </w:rPr>
      </w:pPr>
      <w:r>
        <w:rPr>
          <w:rFonts w:ascii="Arial" w:hAnsi="Arial" w:cs="Arial"/>
          <w:b/>
          <w:bCs/>
          <w:sz w:val="24"/>
          <w:szCs w:val="24"/>
        </w:rPr>
        <w:t xml:space="preserve">Proposed Version </w:t>
      </w:r>
    </w:p>
    <w:p w:rsidR="002669F9" w:rsidRPr="00BD1EBF" w:rsidRDefault="002669F9" w:rsidP="00284215">
      <w:pPr>
        <w:numPr>
          <w:ilvl w:val="0"/>
          <w:numId w:val="1"/>
        </w:numPr>
        <w:spacing w:before="120" w:after="120"/>
        <w:ind w:right="403"/>
        <w:jc w:val="both"/>
        <w:outlineLvl w:val="0"/>
        <w:rPr>
          <w:rFonts w:ascii="Arial" w:hAnsi="Arial" w:cs="Arial"/>
          <w:b/>
          <w:bCs/>
          <w:sz w:val="24"/>
          <w:szCs w:val="24"/>
        </w:rPr>
      </w:pPr>
      <w:bookmarkStart w:id="1" w:name="_Toc230175959"/>
      <w:r w:rsidRPr="00BD1EBF">
        <w:rPr>
          <w:rFonts w:ascii="Arial" w:hAnsi="Arial" w:cs="Arial"/>
          <w:b/>
          <w:bCs/>
          <w:sz w:val="24"/>
          <w:szCs w:val="24"/>
        </w:rPr>
        <w:t>INTRODUCTION</w:t>
      </w:r>
      <w:bookmarkEnd w:id="0"/>
      <w:bookmarkEnd w:id="1"/>
    </w:p>
    <w:p w:rsidR="009E6499" w:rsidRDefault="009E6499" w:rsidP="00284215">
      <w:pPr>
        <w:tabs>
          <w:tab w:val="num" w:pos="1200"/>
        </w:tabs>
        <w:spacing w:before="120"/>
        <w:ind w:left="1200" w:right="397"/>
        <w:jc w:val="lowKashida"/>
        <w:rPr>
          <w:rFonts w:ascii="Arial" w:hAnsi="Arial" w:cs="Arial"/>
          <w:sz w:val="24"/>
          <w:szCs w:val="24"/>
        </w:rPr>
      </w:pPr>
    </w:p>
    <w:p w:rsidR="009C4229" w:rsidRDefault="009E6499" w:rsidP="00284215">
      <w:pPr>
        <w:tabs>
          <w:tab w:val="num" w:pos="1200"/>
        </w:tabs>
        <w:spacing w:before="120"/>
        <w:ind w:left="1200" w:right="397"/>
        <w:jc w:val="lowKashida"/>
        <w:rPr>
          <w:rFonts w:ascii="Arial" w:hAnsi="Arial" w:cs="Arial"/>
          <w:sz w:val="24"/>
          <w:szCs w:val="24"/>
        </w:rPr>
      </w:pPr>
      <w:r>
        <w:rPr>
          <w:rFonts w:ascii="Arial" w:hAnsi="Arial" w:cs="Arial"/>
          <w:sz w:val="24"/>
          <w:szCs w:val="24"/>
        </w:rPr>
        <w:t>This document sets out the bas</w:t>
      </w:r>
      <w:r w:rsidR="00AF2912">
        <w:rPr>
          <w:rFonts w:ascii="Arial" w:hAnsi="Arial" w:cs="Arial"/>
          <w:sz w:val="24"/>
          <w:szCs w:val="24"/>
        </w:rPr>
        <w:t>i</w:t>
      </w:r>
      <w:r>
        <w:rPr>
          <w:rFonts w:ascii="Arial" w:hAnsi="Arial" w:cs="Arial"/>
          <w:sz w:val="24"/>
          <w:szCs w:val="24"/>
        </w:rPr>
        <w:t xml:space="preserve">s under which the trading community will </w:t>
      </w:r>
      <w:r w:rsidR="00C05E40">
        <w:rPr>
          <w:rFonts w:ascii="Arial" w:hAnsi="Arial" w:cs="Arial"/>
          <w:sz w:val="24"/>
          <w:szCs w:val="24"/>
        </w:rPr>
        <w:t>electronically</w:t>
      </w:r>
      <w:r>
        <w:rPr>
          <w:rFonts w:ascii="Arial" w:hAnsi="Arial" w:cs="Arial"/>
          <w:sz w:val="24"/>
          <w:szCs w:val="24"/>
        </w:rPr>
        <w:t xml:space="preserve"> </w:t>
      </w:r>
      <w:r w:rsidR="00AF2912">
        <w:rPr>
          <w:rFonts w:ascii="Arial" w:hAnsi="Arial" w:cs="Arial"/>
          <w:sz w:val="24"/>
          <w:szCs w:val="24"/>
        </w:rPr>
        <w:t xml:space="preserve">submit </w:t>
      </w:r>
      <w:r>
        <w:rPr>
          <w:rFonts w:ascii="Arial" w:hAnsi="Arial" w:cs="Arial"/>
          <w:sz w:val="24"/>
          <w:szCs w:val="24"/>
        </w:rPr>
        <w:t>document</w:t>
      </w:r>
      <w:r w:rsidR="009C4229">
        <w:rPr>
          <w:rFonts w:ascii="Arial" w:hAnsi="Arial" w:cs="Arial"/>
          <w:sz w:val="24"/>
          <w:szCs w:val="24"/>
        </w:rPr>
        <w:t>s</w:t>
      </w:r>
      <w:r>
        <w:rPr>
          <w:rFonts w:ascii="Arial" w:hAnsi="Arial" w:cs="Arial"/>
          <w:sz w:val="24"/>
          <w:szCs w:val="24"/>
        </w:rPr>
        <w:t xml:space="preserve"> to </w:t>
      </w:r>
      <w:r w:rsidR="004A475C">
        <w:rPr>
          <w:rFonts w:ascii="Arial" w:hAnsi="Arial" w:cs="Arial"/>
          <w:sz w:val="24"/>
          <w:szCs w:val="24"/>
        </w:rPr>
        <w:t xml:space="preserve">the </w:t>
      </w:r>
      <w:r>
        <w:rPr>
          <w:rFonts w:ascii="Arial" w:hAnsi="Arial" w:cs="Arial"/>
          <w:sz w:val="24"/>
          <w:szCs w:val="24"/>
        </w:rPr>
        <w:t xml:space="preserve">Belize Customs </w:t>
      </w:r>
      <w:r w:rsidR="00BC77F0">
        <w:rPr>
          <w:rFonts w:ascii="Arial" w:hAnsi="Arial" w:cs="Arial"/>
          <w:sz w:val="24"/>
          <w:szCs w:val="24"/>
        </w:rPr>
        <w:t>Information System</w:t>
      </w:r>
      <w:r>
        <w:rPr>
          <w:rFonts w:ascii="Arial" w:hAnsi="Arial" w:cs="Arial"/>
          <w:sz w:val="24"/>
          <w:szCs w:val="24"/>
        </w:rPr>
        <w:t>.</w:t>
      </w:r>
    </w:p>
    <w:p w:rsidR="009E6499" w:rsidRDefault="009C4229" w:rsidP="009C4229">
      <w:pPr>
        <w:tabs>
          <w:tab w:val="num" w:pos="1200"/>
        </w:tabs>
        <w:spacing w:before="120"/>
        <w:ind w:left="1200" w:right="397"/>
        <w:jc w:val="lowKashida"/>
        <w:rPr>
          <w:rFonts w:ascii="Arial" w:hAnsi="Arial" w:cs="Arial"/>
          <w:sz w:val="24"/>
          <w:szCs w:val="24"/>
        </w:rPr>
      </w:pPr>
      <w:r>
        <w:rPr>
          <w:rFonts w:ascii="Arial" w:hAnsi="Arial" w:cs="Arial"/>
          <w:sz w:val="24"/>
          <w:szCs w:val="24"/>
        </w:rPr>
        <w:t xml:space="preserve">The Trading Community will </w:t>
      </w:r>
      <w:r w:rsidR="00C05E40">
        <w:rPr>
          <w:rFonts w:ascii="Arial" w:hAnsi="Arial" w:cs="Arial"/>
          <w:sz w:val="24"/>
          <w:szCs w:val="24"/>
        </w:rPr>
        <w:t xml:space="preserve">submit </w:t>
      </w:r>
      <w:r>
        <w:rPr>
          <w:rFonts w:ascii="Arial" w:hAnsi="Arial" w:cs="Arial"/>
          <w:sz w:val="24"/>
          <w:szCs w:val="24"/>
        </w:rPr>
        <w:t>customs declarations</w:t>
      </w:r>
      <w:r w:rsidR="00AF2912">
        <w:rPr>
          <w:rFonts w:ascii="Arial" w:hAnsi="Arial" w:cs="Arial"/>
          <w:sz w:val="24"/>
          <w:szCs w:val="24"/>
        </w:rPr>
        <w:t xml:space="preserve"> to the </w:t>
      </w:r>
      <w:r w:rsidR="00BC77F0">
        <w:rPr>
          <w:rFonts w:ascii="Arial" w:hAnsi="Arial" w:cs="Arial"/>
          <w:sz w:val="24"/>
          <w:szCs w:val="24"/>
        </w:rPr>
        <w:t xml:space="preserve">Customs Information System </w:t>
      </w:r>
      <w:r>
        <w:rPr>
          <w:rFonts w:ascii="Arial" w:hAnsi="Arial" w:cs="Arial"/>
          <w:sz w:val="24"/>
          <w:szCs w:val="24"/>
        </w:rPr>
        <w:t>by means of Direct Trader Input (DTI)</w:t>
      </w:r>
      <w:r w:rsidR="00AF2912">
        <w:rPr>
          <w:rFonts w:ascii="Arial" w:hAnsi="Arial" w:cs="Arial"/>
          <w:sz w:val="24"/>
          <w:szCs w:val="24"/>
        </w:rPr>
        <w:t xml:space="preserve">. </w:t>
      </w:r>
      <w:r>
        <w:rPr>
          <w:rFonts w:ascii="Arial" w:hAnsi="Arial" w:cs="Arial"/>
          <w:sz w:val="24"/>
          <w:szCs w:val="24"/>
        </w:rPr>
        <w:t xml:space="preserve"> </w:t>
      </w:r>
      <w:r w:rsidR="00C50564">
        <w:rPr>
          <w:rFonts w:ascii="Arial" w:hAnsi="Arial" w:cs="Arial"/>
          <w:sz w:val="24"/>
          <w:szCs w:val="24"/>
        </w:rPr>
        <w:t xml:space="preserve">At the same time Customs, through the system, </w:t>
      </w:r>
      <w:r w:rsidR="004A475C">
        <w:rPr>
          <w:rFonts w:ascii="Arial" w:hAnsi="Arial" w:cs="Arial"/>
          <w:sz w:val="24"/>
          <w:szCs w:val="24"/>
        </w:rPr>
        <w:t xml:space="preserve">will </w:t>
      </w:r>
      <w:r w:rsidR="00C50564">
        <w:rPr>
          <w:rFonts w:ascii="Arial" w:hAnsi="Arial" w:cs="Arial"/>
          <w:sz w:val="24"/>
          <w:szCs w:val="24"/>
        </w:rPr>
        <w:t xml:space="preserve">provide the trading community with Document </w:t>
      </w:r>
      <w:r w:rsidR="00AF2912">
        <w:rPr>
          <w:rFonts w:ascii="Arial" w:hAnsi="Arial" w:cs="Arial"/>
          <w:sz w:val="24"/>
          <w:szCs w:val="24"/>
        </w:rPr>
        <w:t xml:space="preserve">Reference </w:t>
      </w:r>
      <w:r w:rsidR="00C50564">
        <w:rPr>
          <w:rFonts w:ascii="Arial" w:hAnsi="Arial" w:cs="Arial"/>
          <w:sz w:val="24"/>
          <w:szCs w:val="24"/>
        </w:rPr>
        <w:t xml:space="preserve">Numbers that represent formal and official acceptance of the documents. </w:t>
      </w:r>
    </w:p>
    <w:p w:rsidR="009E6499" w:rsidRDefault="00AF2912" w:rsidP="00284215">
      <w:pPr>
        <w:tabs>
          <w:tab w:val="num" w:pos="1200"/>
        </w:tabs>
        <w:spacing w:before="120"/>
        <w:ind w:left="1200" w:right="397"/>
        <w:jc w:val="lowKashida"/>
        <w:rPr>
          <w:rFonts w:ascii="Arial" w:hAnsi="Arial" w:cs="Arial"/>
          <w:sz w:val="24"/>
          <w:szCs w:val="24"/>
        </w:rPr>
      </w:pPr>
      <w:r>
        <w:rPr>
          <w:rFonts w:ascii="Arial" w:hAnsi="Arial" w:cs="Arial"/>
          <w:sz w:val="24"/>
          <w:szCs w:val="24"/>
        </w:rPr>
        <w:t xml:space="preserve">Through the </w:t>
      </w:r>
      <w:r w:rsidR="00BC77F0">
        <w:rPr>
          <w:rFonts w:ascii="Arial" w:hAnsi="Arial" w:cs="Arial"/>
          <w:sz w:val="24"/>
          <w:szCs w:val="24"/>
        </w:rPr>
        <w:t>DTI P</w:t>
      </w:r>
      <w:r w:rsidR="00C05E40">
        <w:rPr>
          <w:rFonts w:ascii="Arial" w:hAnsi="Arial" w:cs="Arial"/>
          <w:sz w:val="24"/>
          <w:szCs w:val="24"/>
        </w:rPr>
        <w:t xml:space="preserve">olicy Customs </w:t>
      </w:r>
      <w:r w:rsidR="004A475C">
        <w:rPr>
          <w:rFonts w:ascii="Arial" w:hAnsi="Arial" w:cs="Arial"/>
          <w:sz w:val="24"/>
          <w:szCs w:val="24"/>
        </w:rPr>
        <w:t>will</w:t>
      </w:r>
      <w:r>
        <w:rPr>
          <w:rFonts w:ascii="Arial" w:hAnsi="Arial" w:cs="Arial"/>
          <w:sz w:val="24"/>
          <w:szCs w:val="24"/>
        </w:rPr>
        <w:t xml:space="preserve"> also regulat</w:t>
      </w:r>
      <w:r w:rsidR="004A475C">
        <w:rPr>
          <w:rFonts w:ascii="Arial" w:hAnsi="Arial" w:cs="Arial"/>
          <w:sz w:val="24"/>
          <w:szCs w:val="24"/>
        </w:rPr>
        <w:t>e</w:t>
      </w:r>
      <w:r w:rsidR="00C05E40">
        <w:rPr>
          <w:rFonts w:ascii="Arial" w:hAnsi="Arial" w:cs="Arial"/>
          <w:sz w:val="24"/>
          <w:szCs w:val="24"/>
        </w:rPr>
        <w:t xml:space="preserve"> the use of the system and </w:t>
      </w:r>
      <w:r w:rsidR="00BC77F0">
        <w:rPr>
          <w:rFonts w:ascii="Arial" w:hAnsi="Arial" w:cs="Arial"/>
          <w:sz w:val="24"/>
          <w:szCs w:val="24"/>
        </w:rPr>
        <w:t>allow</w:t>
      </w:r>
      <w:r>
        <w:rPr>
          <w:rFonts w:ascii="Arial" w:hAnsi="Arial" w:cs="Arial"/>
          <w:sz w:val="24"/>
          <w:szCs w:val="24"/>
        </w:rPr>
        <w:t xml:space="preserve"> </w:t>
      </w:r>
      <w:r w:rsidR="00C05E40">
        <w:rPr>
          <w:rFonts w:ascii="Arial" w:hAnsi="Arial" w:cs="Arial"/>
          <w:sz w:val="24"/>
          <w:szCs w:val="24"/>
        </w:rPr>
        <w:t xml:space="preserve">the trading community to take full responsibility for the validity, completeness and integrity of the information they provide to </w:t>
      </w:r>
      <w:r w:rsidR="00BC77F0">
        <w:rPr>
          <w:rFonts w:ascii="Arial" w:hAnsi="Arial" w:cs="Arial"/>
          <w:sz w:val="24"/>
          <w:szCs w:val="24"/>
        </w:rPr>
        <w:t>C</w:t>
      </w:r>
      <w:r w:rsidR="00C05E40">
        <w:rPr>
          <w:rFonts w:ascii="Arial" w:hAnsi="Arial" w:cs="Arial"/>
          <w:sz w:val="24"/>
          <w:szCs w:val="24"/>
        </w:rPr>
        <w:t>ustoms.</w:t>
      </w:r>
    </w:p>
    <w:p w:rsidR="00554695" w:rsidRPr="00BD1EBF" w:rsidRDefault="00554695" w:rsidP="00C05E40">
      <w:pPr>
        <w:tabs>
          <w:tab w:val="num" w:pos="3420"/>
        </w:tabs>
        <w:spacing w:before="120" w:after="120"/>
        <w:ind w:left="1728" w:right="360"/>
        <w:jc w:val="both"/>
        <w:rPr>
          <w:rFonts w:ascii="Arial" w:hAnsi="Arial" w:cs="Arial"/>
          <w:sz w:val="24"/>
          <w:szCs w:val="24"/>
        </w:rPr>
      </w:pPr>
    </w:p>
    <w:p w:rsidR="002669F9" w:rsidRPr="00BD1EBF" w:rsidRDefault="002669F9" w:rsidP="00284215">
      <w:pPr>
        <w:numPr>
          <w:ilvl w:val="0"/>
          <w:numId w:val="1"/>
        </w:numPr>
        <w:spacing w:before="120" w:after="120"/>
        <w:ind w:right="397"/>
        <w:jc w:val="both"/>
        <w:outlineLvl w:val="0"/>
        <w:rPr>
          <w:rFonts w:ascii="Arial" w:hAnsi="Arial" w:cs="Arial"/>
          <w:b/>
          <w:bCs/>
          <w:sz w:val="24"/>
          <w:szCs w:val="24"/>
        </w:rPr>
      </w:pPr>
      <w:bookmarkStart w:id="2" w:name="_Toc151070184"/>
      <w:bookmarkStart w:id="3" w:name="_Toc230175960"/>
      <w:r w:rsidRPr="00BD1EBF">
        <w:rPr>
          <w:rFonts w:ascii="Arial" w:hAnsi="Arial" w:cs="Arial"/>
          <w:b/>
          <w:bCs/>
          <w:sz w:val="24"/>
          <w:szCs w:val="24"/>
        </w:rPr>
        <w:t>OBJECTIVES</w:t>
      </w:r>
      <w:bookmarkEnd w:id="2"/>
      <w:bookmarkEnd w:id="3"/>
    </w:p>
    <w:p w:rsidR="002669F9" w:rsidRPr="00BD1EBF" w:rsidRDefault="002669F9" w:rsidP="00284215">
      <w:pPr>
        <w:tabs>
          <w:tab w:val="num" w:pos="1200"/>
        </w:tabs>
        <w:spacing w:before="120" w:after="120"/>
        <w:ind w:left="1200" w:right="397"/>
        <w:jc w:val="both"/>
        <w:rPr>
          <w:rFonts w:ascii="Arial" w:hAnsi="Arial" w:cs="Arial"/>
          <w:sz w:val="24"/>
          <w:szCs w:val="24"/>
        </w:rPr>
      </w:pPr>
      <w:r w:rsidRPr="00BD1EBF">
        <w:rPr>
          <w:rFonts w:ascii="Arial" w:hAnsi="Arial" w:cs="Arial"/>
          <w:sz w:val="24"/>
          <w:szCs w:val="24"/>
        </w:rPr>
        <w:t>DTI Policy</w:t>
      </w:r>
      <w:r w:rsidR="008F26C6">
        <w:rPr>
          <w:rFonts w:ascii="Arial" w:hAnsi="Arial" w:cs="Arial"/>
          <w:sz w:val="24"/>
          <w:szCs w:val="24"/>
        </w:rPr>
        <w:t xml:space="preserve"> objectives</w:t>
      </w:r>
      <w:r w:rsidRPr="00BD1EBF">
        <w:rPr>
          <w:rFonts w:ascii="Arial" w:hAnsi="Arial" w:cs="Arial"/>
          <w:sz w:val="24"/>
          <w:szCs w:val="24"/>
        </w:rPr>
        <w:t xml:space="preserve"> are:</w:t>
      </w:r>
    </w:p>
    <w:p w:rsidR="002669F9" w:rsidRPr="00BD1EBF" w:rsidRDefault="002669F9" w:rsidP="00B71584">
      <w:pPr>
        <w:numPr>
          <w:ilvl w:val="1"/>
          <w:numId w:val="9"/>
        </w:numPr>
        <w:tabs>
          <w:tab w:val="left" w:pos="1400"/>
        </w:tabs>
        <w:spacing w:before="120" w:after="120"/>
        <w:ind w:right="360"/>
        <w:jc w:val="both"/>
        <w:rPr>
          <w:rFonts w:ascii="Arial" w:hAnsi="Arial" w:cs="Arial"/>
          <w:sz w:val="24"/>
          <w:szCs w:val="24"/>
        </w:rPr>
      </w:pPr>
      <w:r w:rsidRPr="00BD1EBF">
        <w:rPr>
          <w:rFonts w:ascii="Arial" w:hAnsi="Arial" w:cs="Arial"/>
          <w:sz w:val="24"/>
          <w:szCs w:val="24"/>
        </w:rPr>
        <w:t xml:space="preserve">To define </w:t>
      </w:r>
      <w:r w:rsidR="00E76371">
        <w:rPr>
          <w:rFonts w:ascii="Arial" w:hAnsi="Arial" w:cs="Arial"/>
          <w:sz w:val="24"/>
          <w:szCs w:val="24"/>
        </w:rPr>
        <w:t>users</w:t>
      </w:r>
      <w:r w:rsidR="004A475C">
        <w:rPr>
          <w:rFonts w:ascii="Arial" w:hAnsi="Arial" w:cs="Arial"/>
          <w:sz w:val="24"/>
          <w:szCs w:val="24"/>
        </w:rPr>
        <w:t xml:space="preserve">, </w:t>
      </w:r>
      <w:r w:rsidR="00C429A3">
        <w:rPr>
          <w:rFonts w:ascii="Arial" w:hAnsi="Arial" w:cs="Arial"/>
          <w:sz w:val="24"/>
          <w:szCs w:val="24"/>
        </w:rPr>
        <w:t>regulate</w:t>
      </w:r>
      <w:r w:rsidR="004A475C">
        <w:rPr>
          <w:rFonts w:ascii="Arial" w:hAnsi="Arial" w:cs="Arial"/>
          <w:sz w:val="24"/>
          <w:szCs w:val="24"/>
        </w:rPr>
        <w:t xml:space="preserve"> and control</w:t>
      </w:r>
      <w:r w:rsidR="00C429A3">
        <w:rPr>
          <w:rFonts w:ascii="Arial" w:hAnsi="Arial" w:cs="Arial"/>
          <w:sz w:val="24"/>
          <w:szCs w:val="24"/>
        </w:rPr>
        <w:t xml:space="preserve"> the </w:t>
      </w:r>
      <w:r w:rsidR="008F26C6">
        <w:rPr>
          <w:rFonts w:ascii="Arial" w:hAnsi="Arial" w:cs="Arial"/>
          <w:sz w:val="24"/>
          <w:szCs w:val="24"/>
        </w:rPr>
        <w:t xml:space="preserve">access to Customs </w:t>
      </w:r>
      <w:r w:rsidR="0045146B">
        <w:rPr>
          <w:rFonts w:ascii="Arial" w:hAnsi="Arial" w:cs="Arial"/>
          <w:sz w:val="24"/>
          <w:szCs w:val="24"/>
        </w:rPr>
        <w:t>ASYCUDAWorld</w:t>
      </w:r>
      <w:r w:rsidR="008F26C6">
        <w:rPr>
          <w:rFonts w:ascii="Arial" w:hAnsi="Arial" w:cs="Arial"/>
          <w:sz w:val="24"/>
          <w:szCs w:val="24"/>
        </w:rPr>
        <w:t xml:space="preserve"> system</w:t>
      </w:r>
      <w:r w:rsidR="00C429A3">
        <w:rPr>
          <w:rFonts w:ascii="Arial" w:hAnsi="Arial" w:cs="Arial"/>
          <w:sz w:val="24"/>
          <w:szCs w:val="24"/>
        </w:rPr>
        <w:t>;</w:t>
      </w:r>
    </w:p>
    <w:p w:rsidR="00C429A3" w:rsidRDefault="002669F9" w:rsidP="00B71584">
      <w:pPr>
        <w:numPr>
          <w:ilvl w:val="1"/>
          <w:numId w:val="9"/>
        </w:numPr>
        <w:tabs>
          <w:tab w:val="left" w:pos="1400"/>
        </w:tabs>
        <w:spacing w:before="120" w:after="120"/>
        <w:ind w:right="360"/>
        <w:jc w:val="both"/>
        <w:rPr>
          <w:rFonts w:ascii="Arial" w:hAnsi="Arial" w:cs="Arial"/>
          <w:sz w:val="24"/>
          <w:szCs w:val="24"/>
        </w:rPr>
      </w:pPr>
      <w:r w:rsidRPr="00BD1EBF">
        <w:rPr>
          <w:rFonts w:ascii="Arial" w:hAnsi="Arial" w:cs="Arial"/>
          <w:sz w:val="24"/>
          <w:szCs w:val="24"/>
        </w:rPr>
        <w:t xml:space="preserve">To </w:t>
      </w:r>
      <w:r w:rsidR="006E3439">
        <w:rPr>
          <w:rFonts w:ascii="Arial" w:hAnsi="Arial" w:cs="Arial"/>
          <w:sz w:val="24"/>
          <w:szCs w:val="24"/>
        </w:rPr>
        <w:t>grant</w:t>
      </w:r>
      <w:r w:rsidRPr="00BD1EBF">
        <w:rPr>
          <w:rFonts w:ascii="Arial" w:hAnsi="Arial" w:cs="Arial"/>
          <w:sz w:val="24"/>
          <w:szCs w:val="24"/>
        </w:rPr>
        <w:t xml:space="preserve"> </w:t>
      </w:r>
      <w:r w:rsidR="004A475C">
        <w:rPr>
          <w:rFonts w:ascii="Arial" w:hAnsi="Arial" w:cs="Arial"/>
          <w:sz w:val="24"/>
          <w:szCs w:val="24"/>
        </w:rPr>
        <w:t>users</w:t>
      </w:r>
      <w:r w:rsidR="00554695">
        <w:rPr>
          <w:rFonts w:ascii="Arial" w:hAnsi="Arial" w:cs="Arial"/>
          <w:sz w:val="24"/>
          <w:szCs w:val="24"/>
        </w:rPr>
        <w:t xml:space="preserve"> </w:t>
      </w:r>
      <w:r w:rsidR="008F26C6">
        <w:rPr>
          <w:rFonts w:ascii="Arial" w:hAnsi="Arial" w:cs="Arial"/>
          <w:sz w:val="24"/>
          <w:szCs w:val="24"/>
        </w:rPr>
        <w:t xml:space="preserve">access to </w:t>
      </w:r>
      <w:r w:rsidR="00BC77F0">
        <w:rPr>
          <w:rFonts w:ascii="Arial" w:hAnsi="Arial" w:cs="Arial"/>
          <w:sz w:val="24"/>
          <w:szCs w:val="24"/>
        </w:rPr>
        <w:t>Customs Information System</w:t>
      </w:r>
      <w:r w:rsidR="00DD2918">
        <w:rPr>
          <w:rFonts w:ascii="Arial" w:hAnsi="Arial" w:cs="Arial"/>
          <w:sz w:val="24"/>
          <w:szCs w:val="24"/>
        </w:rPr>
        <w:t xml:space="preserve"> </w:t>
      </w:r>
      <w:r w:rsidR="008F26C6">
        <w:rPr>
          <w:rFonts w:ascii="Arial" w:hAnsi="Arial" w:cs="Arial"/>
          <w:sz w:val="24"/>
          <w:szCs w:val="24"/>
        </w:rPr>
        <w:t>to submit declarations</w:t>
      </w:r>
      <w:r w:rsidRPr="00BD1EBF">
        <w:rPr>
          <w:rFonts w:ascii="Arial" w:hAnsi="Arial" w:cs="Arial"/>
          <w:sz w:val="24"/>
          <w:szCs w:val="24"/>
        </w:rPr>
        <w:t>;</w:t>
      </w:r>
    </w:p>
    <w:p w:rsidR="002669F9" w:rsidRPr="00BD1EBF" w:rsidRDefault="00554695" w:rsidP="00B71584">
      <w:pPr>
        <w:numPr>
          <w:ilvl w:val="1"/>
          <w:numId w:val="9"/>
        </w:numPr>
        <w:tabs>
          <w:tab w:val="left" w:pos="1400"/>
        </w:tabs>
        <w:spacing w:before="120" w:after="120"/>
        <w:ind w:right="360"/>
        <w:jc w:val="both"/>
        <w:rPr>
          <w:rFonts w:ascii="Arial" w:hAnsi="Arial" w:cs="Arial"/>
          <w:sz w:val="24"/>
          <w:szCs w:val="24"/>
        </w:rPr>
      </w:pPr>
      <w:r>
        <w:rPr>
          <w:rFonts w:ascii="Arial" w:hAnsi="Arial" w:cs="Arial"/>
          <w:sz w:val="24"/>
          <w:szCs w:val="24"/>
        </w:rPr>
        <w:t xml:space="preserve">To </w:t>
      </w:r>
      <w:r w:rsidR="006E3439">
        <w:rPr>
          <w:rFonts w:ascii="Arial" w:hAnsi="Arial" w:cs="Arial"/>
          <w:sz w:val="24"/>
          <w:szCs w:val="24"/>
        </w:rPr>
        <w:t>assure users have enough skills to use the system</w:t>
      </w:r>
      <w:r w:rsidR="002669F9" w:rsidRPr="00BD1EBF">
        <w:rPr>
          <w:rFonts w:ascii="Arial" w:hAnsi="Arial" w:cs="Arial"/>
          <w:sz w:val="24"/>
          <w:szCs w:val="24"/>
        </w:rPr>
        <w:t>;</w:t>
      </w:r>
    </w:p>
    <w:p w:rsidR="002669F9" w:rsidRDefault="002669F9" w:rsidP="00B71584">
      <w:pPr>
        <w:numPr>
          <w:ilvl w:val="1"/>
          <w:numId w:val="9"/>
        </w:numPr>
        <w:tabs>
          <w:tab w:val="left" w:pos="1400"/>
        </w:tabs>
        <w:spacing w:before="120" w:after="120"/>
        <w:ind w:right="360"/>
        <w:jc w:val="both"/>
        <w:rPr>
          <w:rFonts w:ascii="Arial" w:hAnsi="Arial" w:cs="Arial"/>
          <w:sz w:val="24"/>
          <w:szCs w:val="24"/>
        </w:rPr>
      </w:pPr>
      <w:r w:rsidRPr="00BD1EBF">
        <w:rPr>
          <w:rFonts w:ascii="Arial" w:hAnsi="Arial" w:cs="Arial"/>
          <w:sz w:val="24"/>
          <w:szCs w:val="24"/>
        </w:rPr>
        <w:t xml:space="preserve">To </w:t>
      </w:r>
      <w:r w:rsidR="009D7558">
        <w:rPr>
          <w:rFonts w:ascii="Arial" w:hAnsi="Arial" w:cs="Arial"/>
          <w:sz w:val="24"/>
          <w:szCs w:val="24"/>
        </w:rPr>
        <w:t>harmonize</w:t>
      </w:r>
      <w:r w:rsidRPr="00BD1EBF">
        <w:rPr>
          <w:rFonts w:ascii="Arial" w:hAnsi="Arial" w:cs="Arial"/>
          <w:sz w:val="24"/>
          <w:szCs w:val="24"/>
        </w:rPr>
        <w:t xml:space="preserve"> </w:t>
      </w:r>
      <w:r w:rsidR="006E3439">
        <w:rPr>
          <w:rFonts w:ascii="Arial" w:hAnsi="Arial" w:cs="Arial"/>
          <w:sz w:val="24"/>
          <w:szCs w:val="24"/>
        </w:rPr>
        <w:t xml:space="preserve">the </w:t>
      </w:r>
      <w:r w:rsidR="00CB22CC">
        <w:rPr>
          <w:rFonts w:ascii="Arial" w:hAnsi="Arial" w:cs="Arial"/>
          <w:sz w:val="24"/>
          <w:szCs w:val="24"/>
        </w:rPr>
        <w:t xml:space="preserve">user </w:t>
      </w:r>
      <w:r w:rsidR="0045146B">
        <w:rPr>
          <w:rFonts w:ascii="Arial" w:hAnsi="Arial" w:cs="Arial"/>
          <w:sz w:val="24"/>
          <w:szCs w:val="24"/>
        </w:rPr>
        <w:t>registration process country wid</w:t>
      </w:r>
      <w:r w:rsidR="006E3439">
        <w:rPr>
          <w:rFonts w:ascii="Arial" w:hAnsi="Arial" w:cs="Arial"/>
          <w:sz w:val="24"/>
          <w:szCs w:val="24"/>
        </w:rPr>
        <w:t>e</w:t>
      </w:r>
      <w:r w:rsidR="00C05E40">
        <w:rPr>
          <w:rFonts w:ascii="Arial" w:hAnsi="Arial" w:cs="Arial"/>
          <w:sz w:val="24"/>
          <w:szCs w:val="24"/>
        </w:rPr>
        <w:t>.</w:t>
      </w:r>
    </w:p>
    <w:p w:rsidR="0045146B" w:rsidRPr="00BD1EBF" w:rsidRDefault="0045146B" w:rsidP="0045146B">
      <w:pPr>
        <w:tabs>
          <w:tab w:val="left" w:pos="1400"/>
        </w:tabs>
        <w:spacing w:before="120" w:after="120"/>
        <w:ind w:left="1728" w:right="360"/>
        <w:jc w:val="both"/>
        <w:rPr>
          <w:rFonts w:ascii="Arial" w:hAnsi="Arial" w:cs="Arial"/>
          <w:sz w:val="24"/>
          <w:szCs w:val="24"/>
        </w:rPr>
      </w:pPr>
    </w:p>
    <w:p w:rsidR="00284215" w:rsidRPr="00284215" w:rsidRDefault="00284215" w:rsidP="00B71584">
      <w:pPr>
        <w:numPr>
          <w:ilvl w:val="0"/>
          <w:numId w:val="1"/>
        </w:numPr>
        <w:tabs>
          <w:tab w:val="left" w:pos="1400"/>
        </w:tabs>
        <w:spacing w:before="120" w:after="120"/>
        <w:ind w:right="360"/>
        <w:jc w:val="both"/>
        <w:rPr>
          <w:rFonts w:ascii="Arial" w:hAnsi="Arial" w:cs="Arial"/>
          <w:b/>
          <w:sz w:val="24"/>
          <w:szCs w:val="24"/>
        </w:rPr>
      </w:pPr>
      <w:r w:rsidRPr="00284215">
        <w:rPr>
          <w:rFonts w:ascii="Arial" w:hAnsi="Arial" w:cs="Arial"/>
          <w:b/>
          <w:sz w:val="24"/>
          <w:szCs w:val="24"/>
        </w:rPr>
        <w:t>DEFINITION</w:t>
      </w:r>
      <w:r w:rsidR="00AF2912">
        <w:rPr>
          <w:rFonts w:ascii="Arial" w:hAnsi="Arial" w:cs="Arial"/>
          <w:b/>
          <w:sz w:val="24"/>
          <w:szCs w:val="24"/>
        </w:rPr>
        <w:t>S</w:t>
      </w:r>
    </w:p>
    <w:p w:rsidR="005504DE" w:rsidRDefault="005504DE" w:rsidP="005504DE">
      <w:pPr>
        <w:pStyle w:val="ListParagraph"/>
        <w:tabs>
          <w:tab w:val="left" w:pos="-90"/>
          <w:tab w:val="left" w:pos="289"/>
          <w:tab w:val="left" w:pos="572"/>
        </w:tabs>
        <w:spacing w:line="255" w:lineRule="exact"/>
        <w:ind w:left="1397"/>
        <w:jc w:val="both"/>
        <w:rPr>
          <w:rFonts w:ascii="Arial" w:hAnsi="Arial" w:cs="Arial"/>
          <w:sz w:val="24"/>
          <w:szCs w:val="24"/>
        </w:rPr>
      </w:pPr>
      <w:bookmarkStart w:id="4" w:name="_Toc230175961"/>
      <w:r w:rsidRPr="005504DE">
        <w:rPr>
          <w:rFonts w:ascii="Arial" w:hAnsi="Arial" w:cs="Arial"/>
          <w:b/>
          <w:snapToGrid w:val="0"/>
          <w:sz w:val="24"/>
          <w:szCs w:val="24"/>
        </w:rPr>
        <w:t>Direct Trader Input</w:t>
      </w:r>
      <w:r w:rsidRPr="005504DE">
        <w:rPr>
          <w:rFonts w:ascii="Arial" w:hAnsi="Arial" w:cs="Arial"/>
          <w:snapToGrid w:val="0"/>
          <w:sz w:val="24"/>
          <w:szCs w:val="24"/>
        </w:rPr>
        <w:t xml:space="preserve"> </w:t>
      </w:r>
      <w:r w:rsidRPr="005504DE">
        <w:rPr>
          <w:rFonts w:ascii="Arial" w:hAnsi="Arial" w:cs="Arial"/>
          <w:b/>
          <w:snapToGrid w:val="0"/>
          <w:sz w:val="24"/>
          <w:szCs w:val="24"/>
        </w:rPr>
        <w:t>(DTI)</w:t>
      </w:r>
      <w:r w:rsidRPr="005504DE">
        <w:rPr>
          <w:rFonts w:ascii="Arial" w:hAnsi="Arial" w:cs="Arial"/>
          <w:snapToGrid w:val="0"/>
          <w:sz w:val="24"/>
          <w:szCs w:val="24"/>
        </w:rPr>
        <w:t xml:space="preserve"> is the term used in situations where the </w:t>
      </w:r>
      <w:r w:rsidR="00BC77F0" w:rsidRPr="00BC77F0">
        <w:rPr>
          <w:rFonts w:ascii="Arial" w:hAnsi="Arial" w:cs="Arial"/>
          <w:b/>
          <w:i/>
          <w:snapToGrid w:val="0"/>
          <w:sz w:val="24"/>
          <w:szCs w:val="24"/>
        </w:rPr>
        <w:t>users</w:t>
      </w:r>
      <w:r w:rsidRPr="005504DE">
        <w:rPr>
          <w:rFonts w:ascii="Arial" w:hAnsi="Arial" w:cs="Arial"/>
          <w:snapToGrid w:val="0"/>
          <w:sz w:val="24"/>
          <w:szCs w:val="24"/>
        </w:rPr>
        <w:t xml:space="preserve"> prepare</w:t>
      </w:r>
      <w:r w:rsidR="00BC77F0">
        <w:rPr>
          <w:rFonts w:ascii="Arial" w:hAnsi="Arial" w:cs="Arial"/>
          <w:snapToGrid w:val="0"/>
          <w:sz w:val="24"/>
          <w:szCs w:val="24"/>
        </w:rPr>
        <w:t xml:space="preserve"> and </w:t>
      </w:r>
      <w:r w:rsidRPr="005504DE">
        <w:rPr>
          <w:rFonts w:ascii="Arial" w:hAnsi="Arial" w:cs="Arial"/>
          <w:snapToGrid w:val="0"/>
          <w:sz w:val="24"/>
          <w:szCs w:val="24"/>
        </w:rPr>
        <w:t xml:space="preserve">electronically submit Customs declarations or manifests to the Customs </w:t>
      </w:r>
      <w:r w:rsidR="00BC77F0">
        <w:rPr>
          <w:rFonts w:ascii="Arial" w:hAnsi="Arial" w:cs="Arial"/>
          <w:sz w:val="24"/>
          <w:szCs w:val="24"/>
        </w:rPr>
        <w:t>Information</w:t>
      </w:r>
      <w:r w:rsidRPr="005504DE">
        <w:rPr>
          <w:rFonts w:ascii="Arial" w:hAnsi="Arial" w:cs="Arial"/>
          <w:snapToGrid w:val="0"/>
          <w:sz w:val="24"/>
          <w:szCs w:val="24"/>
        </w:rPr>
        <w:t xml:space="preserve"> System</w:t>
      </w:r>
      <w:r w:rsidRPr="005504DE">
        <w:rPr>
          <w:snapToGrid w:val="0"/>
          <w:sz w:val="24"/>
          <w:szCs w:val="24"/>
        </w:rPr>
        <w:t xml:space="preserve">.   </w:t>
      </w:r>
    </w:p>
    <w:bookmarkEnd w:id="4"/>
    <w:p w:rsidR="002669F9" w:rsidRDefault="005504DE" w:rsidP="005504DE">
      <w:pPr>
        <w:tabs>
          <w:tab w:val="num" w:pos="1400"/>
        </w:tabs>
        <w:spacing w:before="120" w:after="120"/>
        <w:ind w:left="1397" w:right="360"/>
        <w:jc w:val="both"/>
        <w:rPr>
          <w:rFonts w:ascii="Arial" w:hAnsi="Arial" w:cs="Arial"/>
          <w:sz w:val="24"/>
          <w:szCs w:val="24"/>
        </w:rPr>
      </w:pPr>
      <w:r>
        <w:rPr>
          <w:b/>
          <w:snapToGrid w:val="0"/>
          <w:sz w:val="24"/>
          <w:szCs w:val="24"/>
        </w:rPr>
        <w:tab/>
      </w:r>
      <w:r w:rsidR="004A475C" w:rsidRPr="004C2F6E">
        <w:rPr>
          <w:b/>
          <w:snapToGrid w:val="0"/>
          <w:sz w:val="24"/>
          <w:szCs w:val="24"/>
        </w:rPr>
        <w:t>U</w:t>
      </w:r>
      <w:r w:rsidR="002669F9" w:rsidRPr="004C2F6E">
        <w:rPr>
          <w:rFonts w:ascii="Arial" w:hAnsi="Arial" w:cs="Arial"/>
          <w:b/>
          <w:sz w:val="24"/>
          <w:szCs w:val="24"/>
        </w:rPr>
        <w:t>sers</w:t>
      </w:r>
      <w:r w:rsidR="002669F9" w:rsidRPr="00BD1EBF">
        <w:rPr>
          <w:rFonts w:ascii="Arial" w:hAnsi="Arial" w:cs="Arial"/>
          <w:sz w:val="24"/>
          <w:szCs w:val="24"/>
        </w:rPr>
        <w:t xml:space="preserve"> are</w:t>
      </w:r>
      <w:r w:rsidR="000C20D1">
        <w:rPr>
          <w:rFonts w:ascii="Arial" w:hAnsi="Arial" w:cs="Arial"/>
          <w:sz w:val="24"/>
          <w:szCs w:val="24"/>
        </w:rPr>
        <w:t xml:space="preserve"> Carriers, T</w:t>
      </w:r>
      <w:r w:rsidR="002669F9" w:rsidRPr="00BD1EBF">
        <w:rPr>
          <w:rFonts w:ascii="Arial" w:hAnsi="Arial" w:cs="Arial"/>
          <w:sz w:val="24"/>
          <w:szCs w:val="24"/>
        </w:rPr>
        <w:t>raders</w:t>
      </w:r>
      <w:r w:rsidR="004A475C">
        <w:rPr>
          <w:rFonts w:ascii="Arial" w:hAnsi="Arial" w:cs="Arial"/>
          <w:sz w:val="24"/>
          <w:szCs w:val="24"/>
        </w:rPr>
        <w:t>,</w:t>
      </w:r>
      <w:r w:rsidR="00952DAC">
        <w:rPr>
          <w:rFonts w:ascii="Arial" w:hAnsi="Arial" w:cs="Arial"/>
          <w:sz w:val="24"/>
          <w:szCs w:val="24"/>
        </w:rPr>
        <w:t xml:space="preserve"> Customs Agents</w:t>
      </w:r>
      <w:r w:rsidR="004A475C">
        <w:rPr>
          <w:rFonts w:ascii="Arial" w:hAnsi="Arial" w:cs="Arial"/>
          <w:sz w:val="24"/>
          <w:szCs w:val="24"/>
        </w:rPr>
        <w:t xml:space="preserve"> and Customs Officers</w:t>
      </w:r>
      <w:r w:rsidR="00C429A3">
        <w:rPr>
          <w:rFonts w:ascii="Arial" w:hAnsi="Arial" w:cs="Arial"/>
          <w:sz w:val="24"/>
          <w:szCs w:val="24"/>
        </w:rPr>
        <w:t xml:space="preserve">, </w:t>
      </w:r>
      <w:r w:rsidR="004C2F6E">
        <w:rPr>
          <w:rFonts w:ascii="Arial" w:hAnsi="Arial" w:cs="Arial"/>
          <w:sz w:val="24"/>
          <w:szCs w:val="24"/>
        </w:rPr>
        <w:t xml:space="preserve">or anyone authorised to conduct transactions on the ASYCUDAWorld </w:t>
      </w:r>
      <w:r w:rsidR="00EE1F78">
        <w:rPr>
          <w:rFonts w:ascii="Arial" w:hAnsi="Arial" w:cs="Arial"/>
          <w:sz w:val="24"/>
          <w:szCs w:val="24"/>
        </w:rPr>
        <w:t>system</w:t>
      </w:r>
      <w:r w:rsidR="000C20D1">
        <w:rPr>
          <w:rFonts w:ascii="Arial" w:hAnsi="Arial" w:cs="Arial"/>
          <w:sz w:val="24"/>
          <w:szCs w:val="24"/>
        </w:rPr>
        <w:t>.</w:t>
      </w:r>
    </w:p>
    <w:p w:rsidR="003F2E48" w:rsidRDefault="003F2E48" w:rsidP="005504DE">
      <w:pPr>
        <w:tabs>
          <w:tab w:val="num" w:pos="1400"/>
        </w:tabs>
        <w:spacing w:before="120" w:after="120"/>
        <w:ind w:left="1397" w:right="360"/>
        <w:jc w:val="both"/>
        <w:rPr>
          <w:rFonts w:ascii="Arial" w:hAnsi="Arial" w:cs="Arial"/>
          <w:sz w:val="24"/>
          <w:szCs w:val="24"/>
        </w:rPr>
      </w:pPr>
    </w:p>
    <w:p w:rsidR="00FB7F53" w:rsidRDefault="00FB7F53" w:rsidP="005504DE">
      <w:pPr>
        <w:tabs>
          <w:tab w:val="num" w:pos="1400"/>
        </w:tabs>
        <w:spacing w:before="120" w:after="120"/>
        <w:ind w:left="1397" w:right="360"/>
        <w:jc w:val="both"/>
        <w:rPr>
          <w:rFonts w:ascii="Arial" w:hAnsi="Arial" w:cs="Arial"/>
          <w:sz w:val="24"/>
          <w:szCs w:val="24"/>
        </w:rPr>
      </w:pPr>
    </w:p>
    <w:p w:rsidR="003F2E48" w:rsidRDefault="003F2E48" w:rsidP="005504DE">
      <w:pPr>
        <w:tabs>
          <w:tab w:val="num" w:pos="1400"/>
        </w:tabs>
        <w:spacing w:before="120" w:after="120"/>
        <w:ind w:left="1397" w:right="360"/>
        <w:jc w:val="both"/>
        <w:rPr>
          <w:rFonts w:ascii="Arial" w:hAnsi="Arial" w:cs="Arial"/>
          <w:sz w:val="24"/>
          <w:szCs w:val="24"/>
        </w:rPr>
      </w:pPr>
    </w:p>
    <w:p w:rsidR="003F2E48" w:rsidRDefault="003F2E48" w:rsidP="005504DE">
      <w:pPr>
        <w:tabs>
          <w:tab w:val="num" w:pos="1400"/>
        </w:tabs>
        <w:spacing w:before="120" w:after="120"/>
        <w:ind w:left="1397" w:right="360"/>
        <w:jc w:val="both"/>
        <w:rPr>
          <w:rFonts w:ascii="Arial" w:hAnsi="Arial" w:cs="Arial"/>
          <w:sz w:val="24"/>
          <w:szCs w:val="24"/>
        </w:rPr>
      </w:pPr>
    </w:p>
    <w:p w:rsidR="00BC77F0" w:rsidRDefault="00BC77F0" w:rsidP="005504DE">
      <w:pPr>
        <w:tabs>
          <w:tab w:val="num" w:pos="1400"/>
        </w:tabs>
        <w:spacing w:before="120" w:after="120"/>
        <w:ind w:left="1397" w:right="360"/>
        <w:jc w:val="both"/>
        <w:rPr>
          <w:rFonts w:ascii="Arial" w:hAnsi="Arial" w:cs="Arial"/>
          <w:sz w:val="24"/>
          <w:szCs w:val="24"/>
        </w:rPr>
      </w:pPr>
    </w:p>
    <w:p w:rsidR="00041584" w:rsidRPr="00BD1EBF" w:rsidRDefault="00041584" w:rsidP="00B71584">
      <w:pPr>
        <w:numPr>
          <w:ilvl w:val="0"/>
          <w:numId w:val="12"/>
        </w:numPr>
        <w:spacing w:before="120" w:after="120"/>
        <w:ind w:left="900" w:right="397" w:hanging="400"/>
        <w:jc w:val="both"/>
        <w:outlineLvl w:val="0"/>
        <w:rPr>
          <w:rFonts w:ascii="Arial" w:hAnsi="Arial" w:cs="Arial"/>
          <w:b/>
          <w:bCs/>
          <w:sz w:val="24"/>
          <w:szCs w:val="24"/>
        </w:rPr>
      </w:pPr>
      <w:bookmarkStart w:id="5" w:name="_Toc230175962"/>
      <w:bookmarkStart w:id="6" w:name="_Toc151070190"/>
      <w:r>
        <w:rPr>
          <w:rFonts w:ascii="Arial" w:hAnsi="Arial" w:cs="Arial"/>
          <w:b/>
          <w:bCs/>
          <w:sz w:val="24"/>
          <w:szCs w:val="24"/>
        </w:rPr>
        <w:lastRenderedPageBreak/>
        <w:t>ROLE</w:t>
      </w:r>
      <w:r w:rsidR="009254AE">
        <w:rPr>
          <w:rFonts w:ascii="Arial" w:hAnsi="Arial" w:cs="Arial"/>
          <w:b/>
          <w:bCs/>
          <w:sz w:val="24"/>
          <w:szCs w:val="24"/>
        </w:rPr>
        <w:t>S</w:t>
      </w:r>
      <w:r>
        <w:rPr>
          <w:rFonts w:ascii="Arial" w:hAnsi="Arial" w:cs="Arial"/>
          <w:b/>
          <w:bCs/>
          <w:sz w:val="24"/>
          <w:szCs w:val="24"/>
        </w:rPr>
        <w:t xml:space="preserve"> </w:t>
      </w:r>
      <w:r w:rsidR="009254AE">
        <w:rPr>
          <w:rFonts w:ascii="Arial" w:hAnsi="Arial" w:cs="Arial"/>
          <w:b/>
          <w:bCs/>
          <w:sz w:val="24"/>
          <w:szCs w:val="24"/>
        </w:rPr>
        <w:t>AND RESPONS</w:t>
      </w:r>
      <w:r w:rsidR="003F2E48">
        <w:rPr>
          <w:rFonts w:ascii="Arial" w:hAnsi="Arial" w:cs="Arial"/>
          <w:b/>
          <w:bCs/>
          <w:sz w:val="24"/>
          <w:szCs w:val="24"/>
        </w:rPr>
        <w:t>I</w:t>
      </w:r>
      <w:r w:rsidR="009254AE">
        <w:rPr>
          <w:rFonts w:ascii="Arial" w:hAnsi="Arial" w:cs="Arial"/>
          <w:b/>
          <w:bCs/>
          <w:sz w:val="24"/>
          <w:szCs w:val="24"/>
        </w:rPr>
        <w:t xml:space="preserve">BILITIES </w:t>
      </w:r>
      <w:r>
        <w:rPr>
          <w:rFonts w:ascii="Arial" w:hAnsi="Arial" w:cs="Arial"/>
          <w:b/>
          <w:bCs/>
          <w:sz w:val="24"/>
          <w:szCs w:val="24"/>
        </w:rPr>
        <w:t>OF DTI USERS</w:t>
      </w:r>
      <w:bookmarkEnd w:id="5"/>
    </w:p>
    <w:bookmarkEnd w:id="6"/>
    <w:p w:rsidR="002669F9" w:rsidRPr="00BD1EBF" w:rsidRDefault="00785F2A" w:rsidP="002619DC">
      <w:pPr>
        <w:tabs>
          <w:tab w:val="num" w:pos="1200"/>
        </w:tabs>
        <w:spacing w:before="120" w:after="120"/>
        <w:ind w:left="1200" w:right="397"/>
        <w:jc w:val="both"/>
        <w:rPr>
          <w:rFonts w:ascii="Arial" w:hAnsi="Arial" w:cs="Arial"/>
          <w:sz w:val="24"/>
          <w:szCs w:val="24"/>
        </w:rPr>
      </w:pPr>
      <w:r>
        <w:rPr>
          <w:rFonts w:ascii="Arial" w:hAnsi="Arial" w:cs="Arial"/>
          <w:sz w:val="24"/>
          <w:szCs w:val="24"/>
        </w:rPr>
        <w:t>The r</w:t>
      </w:r>
      <w:r w:rsidR="002669F9" w:rsidRPr="00BD1EBF">
        <w:rPr>
          <w:rFonts w:ascii="Arial" w:hAnsi="Arial" w:cs="Arial"/>
          <w:sz w:val="24"/>
          <w:szCs w:val="24"/>
        </w:rPr>
        <w:t>ole</w:t>
      </w:r>
      <w:r w:rsidR="009254AE">
        <w:rPr>
          <w:rFonts w:ascii="Arial" w:hAnsi="Arial" w:cs="Arial"/>
          <w:sz w:val="24"/>
          <w:szCs w:val="24"/>
        </w:rPr>
        <w:t>s and responsibilities</w:t>
      </w:r>
      <w:r w:rsidR="002669F9" w:rsidRPr="00BD1EBF">
        <w:rPr>
          <w:rFonts w:ascii="Arial" w:hAnsi="Arial" w:cs="Arial"/>
          <w:sz w:val="24"/>
          <w:szCs w:val="24"/>
        </w:rPr>
        <w:t xml:space="preserve"> of </w:t>
      </w:r>
      <w:r w:rsidR="004C2F6E">
        <w:rPr>
          <w:rFonts w:ascii="Arial" w:hAnsi="Arial" w:cs="Arial"/>
          <w:sz w:val="24"/>
          <w:szCs w:val="24"/>
        </w:rPr>
        <w:t>users</w:t>
      </w:r>
      <w:r>
        <w:rPr>
          <w:rFonts w:ascii="Arial" w:hAnsi="Arial" w:cs="Arial"/>
          <w:sz w:val="24"/>
          <w:szCs w:val="24"/>
        </w:rPr>
        <w:t xml:space="preserve"> </w:t>
      </w:r>
      <w:r w:rsidR="009254AE">
        <w:rPr>
          <w:rFonts w:ascii="Arial" w:hAnsi="Arial" w:cs="Arial"/>
          <w:sz w:val="24"/>
          <w:szCs w:val="24"/>
        </w:rPr>
        <w:t>are</w:t>
      </w:r>
      <w:r w:rsidR="002669F9" w:rsidRPr="00BD1EBF">
        <w:rPr>
          <w:rFonts w:ascii="Arial" w:hAnsi="Arial" w:cs="Arial"/>
          <w:sz w:val="24"/>
          <w:szCs w:val="24"/>
        </w:rPr>
        <w:t>:</w:t>
      </w:r>
    </w:p>
    <w:p w:rsidR="00041584" w:rsidRDefault="009254AE" w:rsidP="00B71584">
      <w:pPr>
        <w:numPr>
          <w:ilvl w:val="1"/>
          <w:numId w:val="8"/>
        </w:numPr>
        <w:spacing w:before="120" w:after="120"/>
        <w:ind w:right="397"/>
        <w:jc w:val="both"/>
        <w:outlineLvl w:val="1"/>
        <w:rPr>
          <w:rFonts w:ascii="Arial" w:hAnsi="Arial" w:cs="Arial"/>
          <w:sz w:val="24"/>
          <w:szCs w:val="24"/>
        </w:rPr>
      </w:pPr>
      <w:bookmarkStart w:id="7" w:name="_Toc230175963"/>
      <w:r>
        <w:rPr>
          <w:rFonts w:ascii="Arial" w:hAnsi="Arial" w:cs="Arial"/>
          <w:sz w:val="24"/>
          <w:szCs w:val="24"/>
        </w:rPr>
        <w:t xml:space="preserve">To provide </w:t>
      </w:r>
      <w:r w:rsidR="003F2E48">
        <w:rPr>
          <w:rFonts w:ascii="Arial" w:hAnsi="Arial" w:cs="Arial"/>
          <w:sz w:val="24"/>
          <w:szCs w:val="24"/>
        </w:rPr>
        <w:t>D</w:t>
      </w:r>
      <w:r>
        <w:rPr>
          <w:rFonts w:ascii="Arial" w:hAnsi="Arial" w:cs="Arial"/>
          <w:sz w:val="24"/>
          <w:szCs w:val="24"/>
        </w:rPr>
        <w:t>eclaration</w:t>
      </w:r>
      <w:r w:rsidR="003F2E48">
        <w:rPr>
          <w:rFonts w:ascii="Arial" w:hAnsi="Arial" w:cs="Arial"/>
          <w:sz w:val="24"/>
          <w:szCs w:val="24"/>
        </w:rPr>
        <w:t>s</w:t>
      </w:r>
      <w:r w:rsidR="004C2F6E">
        <w:rPr>
          <w:rFonts w:ascii="Arial" w:hAnsi="Arial" w:cs="Arial"/>
          <w:sz w:val="24"/>
          <w:szCs w:val="24"/>
        </w:rPr>
        <w:t xml:space="preserve"> electronically to C</w:t>
      </w:r>
      <w:r>
        <w:rPr>
          <w:rFonts w:ascii="Arial" w:hAnsi="Arial" w:cs="Arial"/>
          <w:sz w:val="24"/>
          <w:szCs w:val="24"/>
        </w:rPr>
        <w:t>ustoms;</w:t>
      </w:r>
      <w:bookmarkEnd w:id="7"/>
    </w:p>
    <w:p w:rsidR="00F34FDB" w:rsidRDefault="003F2E48" w:rsidP="00B71584">
      <w:pPr>
        <w:numPr>
          <w:ilvl w:val="1"/>
          <w:numId w:val="8"/>
        </w:numPr>
        <w:spacing w:before="120" w:after="120"/>
        <w:ind w:right="397"/>
        <w:jc w:val="both"/>
        <w:outlineLvl w:val="1"/>
        <w:rPr>
          <w:rFonts w:ascii="Arial" w:hAnsi="Arial" w:cs="Arial"/>
          <w:sz w:val="24"/>
          <w:szCs w:val="24"/>
        </w:rPr>
      </w:pPr>
      <w:bookmarkStart w:id="8" w:name="_Toc230175964"/>
      <w:r>
        <w:rPr>
          <w:rFonts w:ascii="Arial" w:hAnsi="Arial" w:cs="Arial"/>
          <w:sz w:val="24"/>
          <w:szCs w:val="24"/>
        </w:rPr>
        <w:t>To f</w:t>
      </w:r>
      <w:r w:rsidR="00F34FDB">
        <w:rPr>
          <w:rFonts w:ascii="Arial" w:hAnsi="Arial" w:cs="Arial"/>
          <w:sz w:val="24"/>
          <w:szCs w:val="24"/>
        </w:rPr>
        <w:t xml:space="preserve">ollow the Customs Procedures </w:t>
      </w:r>
      <w:r w:rsidR="004C2F6E">
        <w:rPr>
          <w:rFonts w:ascii="Arial" w:hAnsi="Arial" w:cs="Arial"/>
          <w:sz w:val="24"/>
          <w:szCs w:val="24"/>
        </w:rPr>
        <w:t>at all times</w:t>
      </w:r>
      <w:r w:rsidR="00F34FDB">
        <w:rPr>
          <w:rFonts w:ascii="Arial" w:hAnsi="Arial" w:cs="Arial"/>
          <w:sz w:val="24"/>
          <w:szCs w:val="24"/>
        </w:rPr>
        <w:t>;</w:t>
      </w:r>
      <w:bookmarkEnd w:id="8"/>
    </w:p>
    <w:p w:rsidR="003F2E48" w:rsidRDefault="003F2E48" w:rsidP="00B71584">
      <w:pPr>
        <w:numPr>
          <w:ilvl w:val="1"/>
          <w:numId w:val="8"/>
        </w:numPr>
        <w:spacing w:before="120" w:after="120"/>
        <w:ind w:right="397"/>
        <w:jc w:val="both"/>
        <w:outlineLvl w:val="1"/>
        <w:rPr>
          <w:rFonts w:ascii="Arial" w:hAnsi="Arial" w:cs="Arial"/>
          <w:sz w:val="24"/>
          <w:szCs w:val="24"/>
        </w:rPr>
      </w:pPr>
      <w:bookmarkStart w:id="9" w:name="_Toc230175965"/>
      <w:r w:rsidRPr="003F2E48">
        <w:rPr>
          <w:rFonts w:ascii="Arial" w:hAnsi="Arial" w:cs="Arial"/>
          <w:sz w:val="24"/>
          <w:szCs w:val="24"/>
        </w:rPr>
        <w:t>To en</w:t>
      </w:r>
      <w:r w:rsidR="009254AE" w:rsidRPr="003F2E48">
        <w:rPr>
          <w:rFonts w:ascii="Arial" w:hAnsi="Arial" w:cs="Arial"/>
          <w:sz w:val="24"/>
          <w:szCs w:val="24"/>
        </w:rPr>
        <w:t xml:space="preserve">sure that the information they </w:t>
      </w:r>
      <w:r w:rsidR="00F34FDB" w:rsidRPr="003F2E48">
        <w:rPr>
          <w:rFonts w:ascii="Arial" w:hAnsi="Arial" w:cs="Arial"/>
          <w:sz w:val="24"/>
          <w:szCs w:val="24"/>
        </w:rPr>
        <w:t xml:space="preserve">provide is true, </w:t>
      </w:r>
      <w:r w:rsidRPr="003F2E48">
        <w:rPr>
          <w:rFonts w:ascii="Arial" w:hAnsi="Arial" w:cs="Arial"/>
          <w:sz w:val="24"/>
          <w:szCs w:val="24"/>
        </w:rPr>
        <w:t xml:space="preserve">complete and </w:t>
      </w:r>
      <w:r w:rsidR="00F34FDB" w:rsidRPr="003F2E48">
        <w:rPr>
          <w:rFonts w:ascii="Arial" w:hAnsi="Arial" w:cs="Arial"/>
          <w:sz w:val="24"/>
          <w:szCs w:val="24"/>
        </w:rPr>
        <w:t>correct</w:t>
      </w:r>
      <w:bookmarkStart w:id="10" w:name="_Toc230175966"/>
      <w:bookmarkEnd w:id="9"/>
      <w:r w:rsidR="006F0E7F">
        <w:rPr>
          <w:rFonts w:ascii="Arial" w:hAnsi="Arial" w:cs="Arial"/>
          <w:sz w:val="24"/>
          <w:szCs w:val="24"/>
        </w:rPr>
        <w:t>;</w:t>
      </w:r>
    </w:p>
    <w:p w:rsidR="004C2F6E" w:rsidRPr="006F0E7F" w:rsidRDefault="003F2E48" w:rsidP="004C2F6E">
      <w:pPr>
        <w:numPr>
          <w:ilvl w:val="1"/>
          <w:numId w:val="8"/>
        </w:numPr>
        <w:spacing w:before="120" w:after="120"/>
        <w:ind w:right="397"/>
        <w:jc w:val="both"/>
        <w:outlineLvl w:val="1"/>
        <w:rPr>
          <w:rFonts w:ascii="Arial" w:hAnsi="Arial" w:cs="Arial"/>
          <w:b/>
          <w:sz w:val="24"/>
          <w:szCs w:val="24"/>
        </w:rPr>
      </w:pPr>
      <w:bookmarkStart w:id="11" w:name="_Toc230175967"/>
      <w:bookmarkEnd w:id="10"/>
      <w:r w:rsidRPr="004C2F6E">
        <w:rPr>
          <w:rFonts w:ascii="Arial" w:hAnsi="Arial" w:cs="Arial"/>
          <w:sz w:val="24"/>
          <w:szCs w:val="24"/>
        </w:rPr>
        <w:t xml:space="preserve">To </w:t>
      </w:r>
      <w:r w:rsidR="006F0E7F">
        <w:rPr>
          <w:rFonts w:ascii="Arial" w:hAnsi="Arial" w:cs="Arial"/>
          <w:sz w:val="24"/>
          <w:szCs w:val="24"/>
        </w:rPr>
        <w:t>be liable f</w:t>
      </w:r>
      <w:r w:rsidR="009254AE" w:rsidRPr="004C2F6E">
        <w:rPr>
          <w:rFonts w:ascii="Arial" w:hAnsi="Arial" w:cs="Arial"/>
          <w:sz w:val="24"/>
          <w:szCs w:val="24"/>
        </w:rPr>
        <w:t xml:space="preserve">or </w:t>
      </w:r>
      <w:r w:rsidR="006F0E7F" w:rsidRPr="006F0E7F">
        <w:rPr>
          <w:rFonts w:ascii="Arial" w:hAnsi="Arial" w:cs="Arial"/>
          <w:b/>
          <w:i/>
          <w:sz w:val="24"/>
          <w:szCs w:val="24"/>
        </w:rPr>
        <w:t>all</w:t>
      </w:r>
      <w:r w:rsidR="009254AE" w:rsidRPr="004C2F6E">
        <w:rPr>
          <w:rFonts w:ascii="Arial" w:hAnsi="Arial" w:cs="Arial"/>
          <w:sz w:val="24"/>
          <w:szCs w:val="24"/>
        </w:rPr>
        <w:t xml:space="preserve"> transactions process</w:t>
      </w:r>
      <w:r w:rsidRPr="004C2F6E">
        <w:rPr>
          <w:rFonts w:ascii="Arial" w:hAnsi="Arial" w:cs="Arial"/>
          <w:sz w:val="24"/>
          <w:szCs w:val="24"/>
        </w:rPr>
        <w:t>ed</w:t>
      </w:r>
      <w:r w:rsidR="009254AE" w:rsidRPr="004C2F6E">
        <w:rPr>
          <w:rFonts w:ascii="Arial" w:hAnsi="Arial" w:cs="Arial"/>
          <w:sz w:val="24"/>
          <w:szCs w:val="24"/>
        </w:rPr>
        <w:t xml:space="preserve"> under user</w:t>
      </w:r>
      <w:r w:rsidRPr="004C2F6E">
        <w:rPr>
          <w:rFonts w:ascii="Arial" w:hAnsi="Arial" w:cs="Arial"/>
          <w:sz w:val="24"/>
          <w:szCs w:val="24"/>
        </w:rPr>
        <w:t xml:space="preserve"> accounts</w:t>
      </w:r>
      <w:r w:rsidR="009254AE" w:rsidRPr="004C2F6E">
        <w:rPr>
          <w:rFonts w:ascii="Arial" w:hAnsi="Arial" w:cs="Arial"/>
          <w:sz w:val="24"/>
          <w:szCs w:val="24"/>
        </w:rPr>
        <w:t>;</w:t>
      </w:r>
      <w:bookmarkEnd w:id="11"/>
      <w:r w:rsidR="004C2F6E">
        <w:rPr>
          <w:rFonts w:ascii="Arial" w:hAnsi="Arial" w:cs="Arial"/>
          <w:sz w:val="24"/>
          <w:szCs w:val="24"/>
        </w:rPr>
        <w:t xml:space="preserve"> </w:t>
      </w:r>
      <w:r w:rsidR="004C2F6E" w:rsidRPr="006F0E7F">
        <w:rPr>
          <w:rFonts w:ascii="Arial" w:hAnsi="Arial" w:cs="Arial"/>
          <w:b/>
          <w:sz w:val="24"/>
          <w:szCs w:val="24"/>
        </w:rPr>
        <w:t>NOTE: - PASSWORDS SHOULD NOT BE REVEALED TO ANY ONE</w:t>
      </w:r>
    </w:p>
    <w:p w:rsidR="009254AE" w:rsidRPr="004C2F6E" w:rsidRDefault="009254AE" w:rsidP="006F0E7F">
      <w:pPr>
        <w:spacing w:before="120" w:after="120"/>
        <w:ind w:left="1872" w:right="397"/>
        <w:jc w:val="both"/>
        <w:outlineLvl w:val="1"/>
        <w:rPr>
          <w:rFonts w:ascii="Arial" w:hAnsi="Arial" w:cs="Arial"/>
          <w:sz w:val="24"/>
          <w:szCs w:val="24"/>
        </w:rPr>
      </w:pPr>
    </w:p>
    <w:p w:rsidR="002669F9" w:rsidRPr="00BD1EBF" w:rsidRDefault="009E797B" w:rsidP="009E797B">
      <w:pPr>
        <w:tabs>
          <w:tab w:val="num" w:pos="3960"/>
        </w:tabs>
        <w:spacing w:before="120" w:after="120"/>
        <w:ind w:right="397"/>
        <w:jc w:val="both"/>
        <w:rPr>
          <w:rFonts w:ascii="Arial" w:hAnsi="Arial" w:cs="Arial"/>
          <w:sz w:val="24"/>
          <w:szCs w:val="24"/>
        </w:rPr>
      </w:pPr>
      <w:r>
        <w:rPr>
          <w:rFonts w:ascii="Arial" w:hAnsi="Arial" w:cs="Arial"/>
          <w:sz w:val="24"/>
          <w:szCs w:val="24"/>
        </w:rPr>
        <w:tab/>
      </w:r>
    </w:p>
    <w:p w:rsidR="002669F9" w:rsidRPr="006F004E" w:rsidRDefault="002669F9" w:rsidP="005450D8">
      <w:pPr>
        <w:numPr>
          <w:ilvl w:val="0"/>
          <w:numId w:val="16"/>
        </w:numPr>
        <w:spacing w:before="120" w:after="120"/>
        <w:ind w:right="397"/>
        <w:jc w:val="both"/>
        <w:outlineLvl w:val="0"/>
        <w:rPr>
          <w:rFonts w:ascii="Arial" w:hAnsi="Arial" w:cs="Arial"/>
          <w:b/>
          <w:bCs/>
          <w:sz w:val="24"/>
          <w:szCs w:val="24"/>
        </w:rPr>
      </w:pPr>
      <w:bookmarkStart w:id="12" w:name="_Toc151070201"/>
      <w:bookmarkStart w:id="13" w:name="_Toc230175970"/>
      <w:r w:rsidRPr="006F004E">
        <w:rPr>
          <w:rFonts w:ascii="Arial" w:hAnsi="Arial" w:cs="Arial"/>
          <w:b/>
          <w:bCs/>
          <w:sz w:val="24"/>
          <w:szCs w:val="24"/>
        </w:rPr>
        <w:t>REGISTRATION</w:t>
      </w:r>
      <w:bookmarkEnd w:id="12"/>
      <w:bookmarkEnd w:id="13"/>
    </w:p>
    <w:p w:rsidR="003732ED" w:rsidRDefault="003732ED" w:rsidP="003732ED">
      <w:pPr>
        <w:tabs>
          <w:tab w:val="num" w:pos="1200"/>
        </w:tabs>
        <w:spacing w:before="120" w:after="120"/>
        <w:ind w:left="1200" w:right="397"/>
        <w:jc w:val="both"/>
        <w:rPr>
          <w:rFonts w:ascii="Arial" w:hAnsi="Arial" w:cs="Arial"/>
          <w:sz w:val="24"/>
          <w:szCs w:val="24"/>
        </w:rPr>
      </w:pPr>
      <w:r>
        <w:rPr>
          <w:rFonts w:ascii="Arial" w:hAnsi="Arial" w:cs="Arial"/>
          <w:sz w:val="24"/>
          <w:szCs w:val="24"/>
        </w:rPr>
        <w:t>User</w:t>
      </w:r>
      <w:r w:rsidR="00473221">
        <w:rPr>
          <w:rFonts w:ascii="Arial" w:hAnsi="Arial" w:cs="Arial"/>
          <w:sz w:val="24"/>
          <w:szCs w:val="24"/>
        </w:rPr>
        <w:t>s</w:t>
      </w:r>
      <w:r>
        <w:rPr>
          <w:rFonts w:ascii="Arial" w:hAnsi="Arial" w:cs="Arial"/>
          <w:sz w:val="24"/>
          <w:szCs w:val="24"/>
        </w:rPr>
        <w:t xml:space="preserve"> may apply for user account</w:t>
      </w:r>
      <w:r w:rsidR="00473221">
        <w:rPr>
          <w:rFonts w:ascii="Arial" w:hAnsi="Arial" w:cs="Arial"/>
          <w:sz w:val="24"/>
          <w:szCs w:val="24"/>
        </w:rPr>
        <w:t>s</w:t>
      </w:r>
      <w:r>
        <w:rPr>
          <w:rFonts w:ascii="Arial" w:hAnsi="Arial" w:cs="Arial"/>
          <w:sz w:val="24"/>
          <w:szCs w:val="24"/>
        </w:rPr>
        <w:t xml:space="preserve"> by submitting </w:t>
      </w:r>
      <w:r w:rsidR="00473221">
        <w:rPr>
          <w:rFonts w:ascii="Arial" w:hAnsi="Arial" w:cs="Arial"/>
          <w:sz w:val="24"/>
          <w:szCs w:val="24"/>
        </w:rPr>
        <w:t xml:space="preserve">completed </w:t>
      </w:r>
      <w:r>
        <w:rPr>
          <w:rFonts w:ascii="Arial" w:hAnsi="Arial" w:cs="Arial"/>
          <w:sz w:val="24"/>
          <w:szCs w:val="24"/>
        </w:rPr>
        <w:t>Registration Form</w:t>
      </w:r>
      <w:r w:rsidR="00473221">
        <w:rPr>
          <w:rFonts w:ascii="Arial" w:hAnsi="Arial" w:cs="Arial"/>
          <w:sz w:val="24"/>
          <w:szCs w:val="24"/>
        </w:rPr>
        <w:t xml:space="preserve">s </w:t>
      </w:r>
      <w:r w:rsidR="0045146B">
        <w:rPr>
          <w:rFonts w:ascii="Arial" w:hAnsi="Arial" w:cs="Arial"/>
          <w:sz w:val="24"/>
          <w:szCs w:val="24"/>
        </w:rPr>
        <w:t>(Annex A</w:t>
      </w:r>
      <w:r w:rsidR="006F0E7F">
        <w:rPr>
          <w:rFonts w:ascii="Arial" w:hAnsi="Arial" w:cs="Arial"/>
          <w:sz w:val="24"/>
          <w:szCs w:val="24"/>
        </w:rPr>
        <w:t xml:space="preserve"> and </w:t>
      </w:r>
      <w:r w:rsidR="00715A1D">
        <w:rPr>
          <w:rFonts w:ascii="Arial" w:hAnsi="Arial" w:cs="Arial"/>
          <w:sz w:val="24"/>
          <w:szCs w:val="24"/>
        </w:rPr>
        <w:t>B</w:t>
      </w:r>
      <w:r w:rsidR="0045146B">
        <w:rPr>
          <w:rFonts w:ascii="Arial" w:hAnsi="Arial" w:cs="Arial"/>
          <w:sz w:val="24"/>
          <w:szCs w:val="24"/>
        </w:rPr>
        <w:t xml:space="preserve">) </w:t>
      </w:r>
      <w:r w:rsidR="00473221">
        <w:rPr>
          <w:rFonts w:ascii="Arial" w:hAnsi="Arial" w:cs="Arial"/>
          <w:sz w:val="24"/>
          <w:szCs w:val="24"/>
        </w:rPr>
        <w:t>along with Certificates of Proficiency</w:t>
      </w:r>
      <w:r>
        <w:rPr>
          <w:rFonts w:ascii="Arial" w:hAnsi="Arial" w:cs="Arial"/>
          <w:sz w:val="24"/>
          <w:szCs w:val="24"/>
        </w:rPr>
        <w:t xml:space="preserve"> </w:t>
      </w:r>
      <w:r w:rsidR="00473221">
        <w:rPr>
          <w:rFonts w:ascii="Arial" w:hAnsi="Arial" w:cs="Arial"/>
          <w:sz w:val="24"/>
          <w:szCs w:val="24"/>
        </w:rPr>
        <w:t>to t</w:t>
      </w:r>
      <w:r>
        <w:rPr>
          <w:rFonts w:ascii="Arial" w:hAnsi="Arial" w:cs="Arial"/>
          <w:sz w:val="24"/>
          <w:szCs w:val="24"/>
        </w:rPr>
        <w:t>he Comptroller of Customs</w:t>
      </w:r>
      <w:r w:rsidR="005450D8">
        <w:rPr>
          <w:rFonts w:ascii="Arial" w:hAnsi="Arial" w:cs="Arial"/>
          <w:sz w:val="24"/>
          <w:szCs w:val="24"/>
        </w:rPr>
        <w:t>.</w:t>
      </w:r>
      <w:r w:rsidR="00473221">
        <w:rPr>
          <w:rFonts w:ascii="Arial" w:hAnsi="Arial" w:cs="Arial"/>
          <w:sz w:val="24"/>
          <w:szCs w:val="24"/>
        </w:rPr>
        <w:t xml:space="preserve"> Application forms will be made available as downloads on the Customs website.</w:t>
      </w:r>
    </w:p>
    <w:p w:rsidR="005450D8" w:rsidRDefault="005450D8" w:rsidP="005450D8">
      <w:pPr>
        <w:tabs>
          <w:tab w:val="num" w:pos="1200"/>
        </w:tabs>
        <w:spacing w:before="120" w:after="120"/>
        <w:ind w:left="1200" w:right="397"/>
        <w:jc w:val="both"/>
        <w:rPr>
          <w:rFonts w:ascii="Arial" w:hAnsi="Arial" w:cs="Arial"/>
          <w:sz w:val="24"/>
          <w:szCs w:val="24"/>
        </w:rPr>
      </w:pPr>
      <w:r>
        <w:rPr>
          <w:rFonts w:ascii="Arial" w:hAnsi="Arial" w:cs="Arial"/>
          <w:sz w:val="24"/>
          <w:szCs w:val="24"/>
        </w:rPr>
        <w:t>Customs will review the application</w:t>
      </w:r>
      <w:r w:rsidR="00473221">
        <w:rPr>
          <w:rFonts w:ascii="Arial" w:hAnsi="Arial" w:cs="Arial"/>
          <w:sz w:val="24"/>
          <w:szCs w:val="24"/>
        </w:rPr>
        <w:t>s</w:t>
      </w:r>
      <w:r>
        <w:rPr>
          <w:rFonts w:ascii="Arial" w:hAnsi="Arial" w:cs="Arial"/>
          <w:sz w:val="24"/>
          <w:szCs w:val="24"/>
        </w:rPr>
        <w:t xml:space="preserve"> and if approved</w:t>
      </w:r>
      <w:r w:rsidR="00473221">
        <w:rPr>
          <w:rFonts w:ascii="Arial" w:hAnsi="Arial" w:cs="Arial"/>
          <w:sz w:val="24"/>
          <w:szCs w:val="24"/>
        </w:rPr>
        <w:t xml:space="preserve">, users </w:t>
      </w:r>
      <w:r w:rsidR="004C2F6E">
        <w:rPr>
          <w:rFonts w:ascii="Arial" w:hAnsi="Arial" w:cs="Arial"/>
          <w:sz w:val="24"/>
          <w:szCs w:val="24"/>
        </w:rPr>
        <w:t>shall</w:t>
      </w:r>
      <w:r w:rsidR="00473221">
        <w:rPr>
          <w:rFonts w:ascii="Arial" w:hAnsi="Arial" w:cs="Arial"/>
          <w:sz w:val="24"/>
          <w:szCs w:val="24"/>
        </w:rPr>
        <w:t xml:space="preserve"> sign </w:t>
      </w:r>
      <w:r w:rsidR="00715A1D">
        <w:rPr>
          <w:rFonts w:ascii="Arial" w:hAnsi="Arial" w:cs="Arial"/>
          <w:sz w:val="24"/>
          <w:szCs w:val="24"/>
        </w:rPr>
        <w:t>a Memorandum</w:t>
      </w:r>
      <w:r>
        <w:rPr>
          <w:rFonts w:ascii="Arial" w:hAnsi="Arial" w:cs="Arial"/>
          <w:sz w:val="24"/>
          <w:szCs w:val="24"/>
        </w:rPr>
        <w:t xml:space="preserve"> of Understanding (MOU)</w:t>
      </w:r>
      <w:r w:rsidR="00473221">
        <w:rPr>
          <w:rFonts w:ascii="Arial" w:hAnsi="Arial" w:cs="Arial"/>
          <w:sz w:val="24"/>
          <w:szCs w:val="24"/>
        </w:rPr>
        <w:t xml:space="preserve"> with Customs</w:t>
      </w:r>
      <w:r>
        <w:rPr>
          <w:rFonts w:ascii="Arial" w:hAnsi="Arial" w:cs="Arial"/>
          <w:sz w:val="24"/>
          <w:szCs w:val="24"/>
        </w:rPr>
        <w:t>.</w:t>
      </w:r>
    </w:p>
    <w:p w:rsidR="0045146B" w:rsidRDefault="0045146B" w:rsidP="005450D8">
      <w:pPr>
        <w:tabs>
          <w:tab w:val="num" w:pos="1200"/>
        </w:tabs>
        <w:spacing w:before="120" w:after="120"/>
        <w:ind w:left="1200" w:right="397"/>
        <w:jc w:val="both"/>
        <w:rPr>
          <w:rFonts w:ascii="Arial" w:hAnsi="Arial" w:cs="Arial"/>
          <w:sz w:val="24"/>
          <w:szCs w:val="24"/>
        </w:rPr>
      </w:pPr>
    </w:p>
    <w:p w:rsidR="008552DF" w:rsidRDefault="00162812" w:rsidP="005450D8">
      <w:pPr>
        <w:numPr>
          <w:ilvl w:val="0"/>
          <w:numId w:val="16"/>
        </w:numPr>
        <w:spacing w:before="120" w:after="120"/>
        <w:ind w:left="900" w:right="397" w:hanging="400"/>
        <w:jc w:val="both"/>
        <w:outlineLvl w:val="0"/>
        <w:rPr>
          <w:rFonts w:ascii="Arial" w:hAnsi="Arial" w:cs="Arial"/>
          <w:b/>
          <w:bCs/>
          <w:sz w:val="24"/>
          <w:szCs w:val="24"/>
        </w:rPr>
      </w:pPr>
      <w:bookmarkStart w:id="14" w:name="_Toc230175971"/>
      <w:bookmarkStart w:id="15" w:name="_Toc151070205"/>
      <w:r>
        <w:rPr>
          <w:rFonts w:ascii="Arial" w:hAnsi="Arial" w:cs="Arial"/>
          <w:b/>
          <w:bCs/>
          <w:sz w:val="24"/>
          <w:szCs w:val="24"/>
        </w:rPr>
        <w:t>TECHNICAL REQUIREMENTS</w:t>
      </w:r>
      <w:bookmarkEnd w:id="14"/>
      <w:r w:rsidR="008552DF" w:rsidRPr="00BD1EBF">
        <w:rPr>
          <w:rFonts w:ascii="Arial" w:hAnsi="Arial" w:cs="Arial"/>
          <w:b/>
          <w:bCs/>
          <w:sz w:val="24"/>
          <w:szCs w:val="24"/>
        </w:rPr>
        <w:t xml:space="preserve"> </w:t>
      </w:r>
    </w:p>
    <w:p w:rsidR="00162812" w:rsidRPr="00B97D45" w:rsidRDefault="004C2F6E" w:rsidP="00B97D45">
      <w:pPr>
        <w:pStyle w:val="ListParagraph"/>
        <w:numPr>
          <w:ilvl w:val="0"/>
          <w:numId w:val="19"/>
        </w:numPr>
        <w:rPr>
          <w:rFonts w:ascii="Arial" w:hAnsi="Arial" w:cs="Arial"/>
          <w:sz w:val="24"/>
          <w:szCs w:val="24"/>
          <w:lang w:val="en-BZ" w:eastAsia="en-BZ"/>
        </w:rPr>
      </w:pPr>
      <w:r>
        <w:rPr>
          <w:rFonts w:ascii="Arial" w:hAnsi="Arial" w:cs="Arial"/>
          <w:sz w:val="24"/>
          <w:szCs w:val="24"/>
          <w:lang w:val="en-BZ" w:eastAsia="en-BZ"/>
        </w:rPr>
        <w:t xml:space="preserve">Operating </w:t>
      </w:r>
      <w:r w:rsidR="00162812" w:rsidRPr="00B97D45">
        <w:rPr>
          <w:rFonts w:ascii="Arial" w:hAnsi="Arial" w:cs="Arial"/>
          <w:sz w:val="24"/>
          <w:szCs w:val="24"/>
          <w:lang w:val="en-BZ" w:eastAsia="en-BZ"/>
        </w:rPr>
        <w:t xml:space="preserve"> System</w:t>
      </w:r>
      <w:r>
        <w:rPr>
          <w:rFonts w:ascii="Arial" w:hAnsi="Arial" w:cs="Arial"/>
          <w:sz w:val="24"/>
          <w:szCs w:val="24"/>
          <w:lang w:val="en-BZ" w:eastAsia="en-BZ"/>
        </w:rPr>
        <w:t xml:space="preserve"> with standard Internet Browser</w:t>
      </w:r>
    </w:p>
    <w:p w:rsidR="00162812" w:rsidRPr="00B97D45" w:rsidRDefault="00162812" w:rsidP="00B97D45">
      <w:pPr>
        <w:pStyle w:val="ListParagraph"/>
        <w:numPr>
          <w:ilvl w:val="0"/>
          <w:numId w:val="19"/>
        </w:numPr>
        <w:rPr>
          <w:rFonts w:ascii="Arial" w:hAnsi="Arial" w:cs="Arial"/>
          <w:sz w:val="24"/>
          <w:szCs w:val="24"/>
          <w:lang w:val="en-BZ" w:eastAsia="en-BZ"/>
        </w:rPr>
      </w:pPr>
      <w:r w:rsidRPr="00B97D45">
        <w:rPr>
          <w:rFonts w:ascii="Arial" w:hAnsi="Arial" w:cs="Arial"/>
          <w:sz w:val="24"/>
          <w:szCs w:val="24"/>
          <w:lang w:val="en-BZ" w:eastAsia="en-BZ"/>
        </w:rPr>
        <w:t xml:space="preserve">Process speed of at least 1.7 </w:t>
      </w:r>
      <w:r w:rsidR="00715A1D" w:rsidRPr="00B97D45">
        <w:rPr>
          <w:rFonts w:ascii="Arial" w:hAnsi="Arial" w:cs="Arial"/>
          <w:sz w:val="24"/>
          <w:szCs w:val="24"/>
          <w:lang w:val="en-BZ" w:eastAsia="en-BZ"/>
        </w:rPr>
        <w:t>GHz</w:t>
      </w:r>
    </w:p>
    <w:p w:rsidR="00162812" w:rsidRPr="00B97D45" w:rsidRDefault="00162812" w:rsidP="00B97D45">
      <w:pPr>
        <w:pStyle w:val="ListParagraph"/>
        <w:numPr>
          <w:ilvl w:val="0"/>
          <w:numId w:val="19"/>
        </w:numPr>
        <w:rPr>
          <w:rFonts w:ascii="Arial" w:hAnsi="Arial" w:cs="Arial"/>
          <w:sz w:val="24"/>
          <w:szCs w:val="24"/>
          <w:lang w:val="en-BZ" w:eastAsia="en-BZ"/>
        </w:rPr>
      </w:pPr>
      <w:r w:rsidRPr="00B97D45">
        <w:rPr>
          <w:rFonts w:ascii="Arial" w:hAnsi="Arial" w:cs="Arial"/>
          <w:sz w:val="24"/>
          <w:szCs w:val="24"/>
          <w:lang w:val="en-BZ" w:eastAsia="en-BZ"/>
        </w:rPr>
        <w:t>RAM of at least 1 GB</w:t>
      </w:r>
    </w:p>
    <w:p w:rsidR="00162812" w:rsidRPr="00B97D45" w:rsidRDefault="00162812" w:rsidP="00B97D45">
      <w:pPr>
        <w:pStyle w:val="ListParagraph"/>
        <w:numPr>
          <w:ilvl w:val="0"/>
          <w:numId w:val="19"/>
        </w:numPr>
        <w:rPr>
          <w:rFonts w:ascii="Arial" w:hAnsi="Arial" w:cs="Arial"/>
          <w:sz w:val="24"/>
          <w:szCs w:val="24"/>
          <w:lang w:val="en-BZ" w:eastAsia="en-BZ"/>
        </w:rPr>
      </w:pPr>
      <w:r w:rsidRPr="00B97D45">
        <w:rPr>
          <w:rFonts w:ascii="Arial" w:hAnsi="Arial" w:cs="Arial"/>
          <w:sz w:val="24"/>
          <w:szCs w:val="24"/>
          <w:lang w:val="en-BZ" w:eastAsia="en-BZ"/>
        </w:rPr>
        <w:t>Java 1.5/1.6 Runtime Environment installed (JRE 1.5/1.6)</w:t>
      </w:r>
    </w:p>
    <w:p w:rsidR="00162812" w:rsidRPr="00B97D45" w:rsidRDefault="00473221" w:rsidP="00B97D45">
      <w:pPr>
        <w:pStyle w:val="ListParagraph"/>
        <w:numPr>
          <w:ilvl w:val="0"/>
          <w:numId w:val="19"/>
        </w:numPr>
        <w:rPr>
          <w:rFonts w:ascii="Arial" w:hAnsi="Arial" w:cs="Arial"/>
          <w:sz w:val="24"/>
          <w:szCs w:val="24"/>
          <w:lang w:val="en-BZ" w:eastAsia="en-BZ"/>
        </w:rPr>
      </w:pPr>
      <w:r>
        <w:rPr>
          <w:rFonts w:ascii="Arial" w:hAnsi="Arial" w:cs="Arial"/>
          <w:sz w:val="24"/>
          <w:szCs w:val="24"/>
          <w:lang w:val="en-BZ" w:eastAsia="en-BZ"/>
        </w:rPr>
        <w:t>Scanner</w:t>
      </w:r>
    </w:p>
    <w:p w:rsidR="00162812" w:rsidRDefault="00162812" w:rsidP="00B97D45">
      <w:pPr>
        <w:pStyle w:val="ListParagraph"/>
        <w:numPr>
          <w:ilvl w:val="0"/>
          <w:numId w:val="19"/>
        </w:numPr>
        <w:rPr>
          <w:rFonts w:ascii="Arial" w:hAnsi="Arial" w:cs="Arial"/>
          <w:sz w:val="24"/>
          <w:szCs w:val="24"/>
          <w:lang w:val="en-BZ" w:eastAsia="en-BZ"/>
        </w:rPr>
      </w:pPr>
      <w:r w:rsidRPr="00B97D45">
        <w:rPr>
          <w:rFonts w:ascii="Arial" w:hAnsi="Arial" w:cs="Arial"/>
          <w:sz w:val="24"/>
          <w:szCs w:val="24"/>
          <w:lang w:val="en-BZ" w:eastAsia="en-BZ"/>
        </w:rPr>
        <w:t>Printer (Laser or ink-jet)</w:t>
      </w:r>
    </w:p>
    <w:p w:rsidR="00162812" w:rsidRPr="004C2F6E" w:rsidRDefault="004C2F6E" w:rsidP="00B97D45">
      <w:pPr>
        <w:pStyle w:val="ListParagraph"/>
        <w:numPr>
          <w:ilvl w:val="0"/>
          <w:numId w:val="19"/>
        </w:numPr>
        <w:rPr>
          <w:lang w:val="en-BZ" w:eastAsia="en-BZ"/>
        </w:rPr>
      </w:pPr>
      <w:r w:rsidRPr="004C2F6E">
        <w:rPr>
          <w:rFonts w:ascii="Arial" w:hAnsi="Arial" w:cs="Arial"/>
          <w:sz w:val="24"/>
          <w:szCs w:val="24"/>
          <w:lang w:val="en-BZ" w:eastAsia="en-BZ"/>
        </w:rPr>
        <w:t>Internet Connection with minimum bandwidth of 128Kbps</w:t>
      </w:r>
    </w:p>
    <w:p w:rsidR="004C2F6E" w:rsidRPr="004C2F6E" w:rsidRDefault="004C2F6E" w:rsidP="004C2F6E">
      <w:pPr>
        <w:pStyle w:val="ListParagraph"/>
        <w:ind w:left="1620"/>
        <w:rPr>
          <w:lang w:val="en-BZ" w:eastAsia="en-BZ"/>
        </w:rPr>
      </w:pPr>
    </w:p>
    <w:p w:rsidR="00162812" w:rsidRDefault="00162812" w:rsidP="00162812">
      <w:pPr>
        <w:spacing w:line="272" w:lineRule="atLeast"/>
        <w:ind w:left="-1080" w:firstLine="360"/>
        <w:rPr>
          <w:rFonts w:ascii="Verdana" w:hAnsi="Verdana"/>
          <w:b/>
          <w:bCs/>
          <w:color w:val="000000"/>
          <w:spacing w:val="14"/>
          <w:sz w:val="15"/>
          <w:szCs w:val="15"/>
          <w:lang w:val="en-BZ" w:eastAsia="en-BZ"/>
        </w:rPr>
      </w:pPr>
    </w:p>
    <w:bookmarkEnd w:id="15"/>
    <w:p w:rsidR="002669F9" w:rsidRDefault="002669F9" w:rsidP="00473221">
      <w:pPr>
        <w:spacing w:before="120" w:after="120"/>
        <w:ind w:left="1440" w:right="397"/>
        <w:jc w:val="both"/>
        <w:rPr>
          <w:rFonts w:ascii="Arial" w:hAnsi="Arial" w:cs="Arial"/>
          <w:sz w:val="24"/>
          <w:szCs w:val="24"/>
        </w:rPr>
      </w:pPr>
    </w:p>
    <w:p w:rsidR="00BC0257" w:rsidRDefault="00BC0257" w:rsidP="003A339A">
      <w:pPr>
        <w:spacing w:before="120" w:after="120"/>
        <w:ind w:left="1400" w:right="397"/>
        <w:jc w:val="both"/>
        <w:rPr>
          <w:rFonts w:ascii="Arial" w:hAnsi="Arial" w:cs="Arial"/>
          <w:sz w:val="24"/>
          <w:szCs w:val="24"/>
        </w:rPr>
      </w:pPr>
    </w:p>
    <w:p w:rsidR="00CE3828" w:rsidRDefault="00CE3828" w:rsidP="003A339A">
      <w:pPr>
        <w:spacing w:before="120" w:after="120"/>
        <w:ind w:left="1400" w:right="397"/>
        <w:jc w:val="both"/>
        <w:rPr>
          <w:rFonts w:ascii="Arial" w:hAnsi="Arial" w:cs="Arial"/>
          <w:sz w:val="24"/>
          <w:szCs w:val="24"/>
        </w:rPr>
      </w:pPr>
    </w:p>
    <w:p w:rsidR="00CE3828" w:rsidRDefault="00CE3828" w:rsidP="003A339A">
      <w:pPr>
        <w:spacing w:before="120" w:after="120"/>
        <w:ind w:left="1400" w:right="397"/>
        <w:jc w:val="both"/>
        <w:rPr>
          <w:rFonts w:ascii="Arial" w:hAnsi="Arial" w:cs="Arial"/>
          <w:sz w:val="24"/>
          <w:szCs w:val="24"/>
        </w:rPr>
      </w:pPr>
    </w:p>
    <w:p w:rsidR="007E5995" w:rsidRDefault="007E5995">
      <w:pPr>
        <w:rPr>
          <w:rFonts w:ascii="Arial" w:hAnsi="Arial" w:cs="Arial"/>
          <w:sz w:val="24"/>
          <w:szCs w:val="24"/>
        </w:rPr>
      </w:pPr>
      <w:r>
        <w:rPr>
          <w:rFonts w:ascii="Arial" w:hAnsi="Arial" w:cs="Arial"/>
          <w:sz w:val="24"/>
          <w:szCs w:val="24"/>
        </w:rPr>
        <w:br w:type="page"/>
      </w:r>
    </w:p>
    <w:p w:rsidR="0045146B" w:rsidRPr="0045146B" w:rsidRDefault="0045146B" w:rsidP="00B66B14">
      <w:pPr>
        <w:spacing w:before="100" w:beforeAutospacing="1" w:after="100" w:afterAutospacing="1"/>
        <w:outlineLvl w:val="3"/>
        <w:rPr>
          <w:b/>
          <w:bCs/>
          <w:sz w:val="24"/>
          <w:szCs w:val="24"/>
          <w:u w:val="single"/>
          <w:lang w:val="en-US" w:eastAsia="en-US"/>
        </w:rPr>
      </w:pPr>
      <w:r w:rsidRPr="0045146B">
        <w:rPr>
          <w:b/>
          <w:bCs/>
          <w:sz w:val="24"/>
          <w:szCs w:val="24"/>
          <w:u w:val="single"/>
          <w:lang w:val="en-US" w:eastAsia="en-US"/>
        </w:rPr>
        <w:lastRenderedPageBreak/>
        <w:t xml:space="preserve">Annex </w:t>
      </w:r>
      <w:proofErr w:type="gramStart"/>
      <w:r w:rsidRPr="0045146B">
        <w:rPr>
          <w:b/>
          <w:bCs/>
          <w:sz w:val="24"/>
          <w:szCs w:val="24"/>
          <w:u w:val="single"/>
          <w:lang w:val="en-US" w:eastAsia="en-US"/>
        </w:rPr>
        <w:t>A</w:t>
      </w:r>
      <w:proofErr w:type="gramEnd"/>
      <w:r>
        <w:rPr>
          <w:b/>
          <w:bCs/>
          <w:sz w:val="24"/>
          <w:szCs w:val="24"/>
          <w:u w:val="single"/>
          <w:lang w:val="en-US" w:eastAsia="en-US"/>
        </w:rPr>
        <w:t xml:space="preserve"> – Application for DTI </w:t>
      </w:r>
      <w:r w:rsidR="00D03F2F">
        <w:rPr>
          <w:b/>
          <w:bCs/>
          <w:sz w:val="24"/>
          <w:szCs w:val="24"/>
          <w:u w:val="single"/>
          <w:lang w:val="en-US" w:eastAsia="en-US"/>
        </w:rPr>
        <w:t xml:space="preserve">Company </w:t>
      </w:r>
      <w:r>
        <w:rPr>
          <w:b/>
          <w:bCs/>
          <w:sz w:val="24"/>
          <w:szCs w:val="24"/>
          <w:u w:val="single"/>
          <w:lang w:val="en-US" w:eastAsia="en-US"/>
        </w:rPr>
        <w:t>Account</w:t>
      </w:r>
    </w:p>
    <w:p w:rsidR="00D03F2F" w:rsidRPr="005110E7" w:rsidRDefault="00D03F2F" w:rsidP="00D03F2F">
      <w:pPr>
        <w:rPr>
          <w:rFonts w:ascii="Times" w:hAnsi="Times" w:cs="Times"/>
          <w:sz w:val="30"/>
          <w:szCs w:val="30"/>
          <w:lang w:eastAsia="en-BZ"/>
        </w:rPr>
      </w:pPr>
      <w:r>
        <w:rPr>
          <w:rFonts w:ascii="Times" w:hAnsi="Times" w:cs="Times"/>
          <w:b/>
          <w:bCs/>
          <w:sz w:val="30"/>
          <w:szCs w:val="30"/>
          <w:lang w:eastAsia="en-BZ"/>
        </w:rPr>
        <w:t>BELIZE CUSTOMS AND EXCISE DEPARTMENT</w:t>
      </w:r>
    </w:p>
    <w:p w:rsidR="00D03F2F" w:rsidRDefault="00D03F2F" w:rsidP="00D03F2F">
      <w:pPr>
        <w:rPr>
          <w:rFonts w:ascii="Times" w:hAnsi="Times" w:cs="Times"/>
          <w:b/>
          <w:bCs/>
          <w:sz w:val="30"/>
          <w:szCs w:val="30"/>
          <w:lang w:eastAsia="en-BZ"/>
        </w:rPr>
      </w:pPr>
    </w:p>
    <w:p w:rsidR="00D03F2F" w:rsidRDefault="00D03F2F" w:rsidP="00D03F2F">
      <w:pPr>
        <w:rPr>
          <w:rFonts w:ascii="Times" w:hAnsi="Times" w:cs="Times"/>
          <w:b/>
          <w:bCs/>
          <w:sz w:val="30"/>
          <w:szCs w:val="30"/>
          <w:lang w:eastAsia="en-BZ"/>
        </w:rPr>
      </w:pPr>
      <w:r w:rsidRPr="005110E7">
        <w:rPr>
          <w:rFonts w:ascii="Times" w:hAnsi="Times" w:cs="Times"/>
          <w:b/>
          <w:bCs/>
          <w:sz w:val="30"/>
          <w:szCs w:val="30"/>
          <w:lang w:eastAsia="en-BZ"/>
        </w:rPr>
        <w:t>Application for</w:t>
      </w:r>
      <w:r>
        <w:rPr>
          <w:rFonts w:ascii="Times" w:hAnsi="Times" w:cs="Times"/>
          <w:b/>
          <w:bCs/>
          <w:sz w:val="30"/>
          <w:szCs w:val="30"/>
          <w:lang w:eastAsia="en-BZ"/>
        </w:rPr>
        <w:t xml:space="preserve"> AUTHORISED DTI </w:t>
      </w:r>
      <w:r w:rsidRPr="009120D9">
        <w:rPr>
          <w:rFonts w:ascii="Times" w:hAnsi="Times" w:cs="Times"/>
          <w:b/>
          <w:bCs/>
          <w:i/>
          <w:sz w:val="30"/>
          <w:szCs w:val="30"/>
          <w:lang w:eastAsia="en-BZ"/>
        </w:rPr>
        <w:t xml:space="preserve">COMPANY </w:t>
      </w:r>
      <w:r>
        <w:rPr>
          <w:rFonts w:ascii="Times" w:hAnsi="Times" w:cs="Times"/>
          <w:b/>
          <w:bCs/>
          <w:sz w:val="30"/>
          <w:szCs w:val="30"/>
          <w:lang w:eastAsia="en-BZ"/>
        </w:rPr>
        <w:t xml:space="preserve">ACCOUNT </w:t>
      </w:r>
    </w:p>
    <w:p w:rsidR="00D03F2F" w:rsidRPr="00D03F2F" w:rsidRDefault="00D03F2F" w:rsidP="00D03F2F">
      <w:pPr>
        <w:rPr>
          <w:rFonts w:ascii="Times" w:hAnsi="Times" w:cs="Times"/>
          <w:b/>
          <w:bCs/>
          <w:lang w:eastAsia="en-BZ"/>
        </w:rPr>
      </w:pPr>
      <w:r>
        <w:rPr>
          <w:b/>
          <w:bCs/>
          <w:u w:val="single"/>
          <w:lang w:val="en-US" w:eastAsia="en-US"/>
        </w:rPr>
        <w:t>(</w:t>
      </w:r>
      <w:r w:rsidRPr="00D03F2F">
        <w:rPr>
          <w:b/>
          <w:bCs/>
          <w:u w:val="single"/>
          <w:lang w:val="en-US" w:eastAsia="en-US"/>
        </w:rPr>
        <w:t>Form DTI0</w:t>
      </w:r>
      <w:r w:rsidRPr="00D03F2F">
        <w:rPr>
          <w:b/>
          <w:bCs/>
          <w:u w:val="single"/>
          <w:lang w:val="en-US"/>
        </w:rPr>
        <w:t>2</w:t>
      </w:r>
      <w:r w:rsidRPr="00D03F2F">
        <w:rPr>
          <w:b/>
          <w:bCs/>
          <w:u w:val="single"/>
          <w:lang w:val="en-US" w:eastAsia="en-US"/>
        </w:rPr>
        <w:t>)</w:t>
      </w:r>
    </w:p>
    <w:p w:rsidR="00D03F2F" w:rsidRPr="005110E7" w:rsidRDefault="00D03F2F" w:rsidP="00D03F2F">
      <w:pPr>
        <w:rPr>
          <w:rFonts w:ascii="Times" w:hAnsi="Times" w:cs="Times"/>
          <w:sz w:val="21"/>
          <w:szCs w:val="21"/>
          <w:lang w:eastAsia="en-BZ"/>
        </w:rPr>
      </w:pPr>
      <w:r w:rsidRPr="005110E7">
        <w:rPr>
          <w:rFonts w:ascii="Times" w:hAnsi="Times" w:cs="Times"/>
          <w:i/>
          <w:iCs/>
          <w:sz w:val="21"/>
          <w:szCs w:val="21"/>
          <w:lang w:eastAsia="en-BZ"/>
        </w:rPr>
        <w:t xml:space="preserve">Confidential when completed </w:t>
      </w:r>
    </w:p>
    <w:p w:rsidR="00D03F2F" w:rsidRPr="007E5995" w:rsidRDefault="00D03F2F" w:rsidP="00D03F2F">
      <w:pPr>
        <w:spacing w:before="100" w:beforeAutospacing="1" w:after="100" w:afterAutospacing="1"/>
        <w:outlineLvl w:val="3"/>
        <w:rPr>
          <w:b/>
          <w:bCs/>
          <w:sz w:val="24"/>
          <w:szCs w:val="24"/>
          <w:lang w:val="en-US" w:eastAsia="en-US"/>
        </w:rPr>
      </w:pPr>
      <w:r w:rsidRPr="007E5995">
        <w:rPr>
          <w:b/>
          <w:bCs/>
          <w:sz w:val="24"/>
          <w:szCs w:val="24"/>
          <w:lang w:val="en-US" w:eastAsia="en-US"/>
        </w:rPr>
        <w:t>To the Comptroller of Customs &amp; Excise:</w:t>
      </w:r>
    </w:p>
    <w:p w:rsidR="00D03F2F" w:rsidRDefault="00D03F2F" w:rsidP="00D03F2F">
      <w:pPr>
        <w:rPr>
          <w:sz w:val="24"/>
          <w:szCs w:val="24"/>
          <w:lang w:val="en-US" w:eastAsia="en-US"/>
        </w:rPr>
      </w:pPr>
      <w:r w:rsidRPr="007E5995">
        <w:rPr>
          <w:sz w:val="24"/>
          <w:szCs w:val="24"/>
          <w:lang w:val="en-US" w:eastAsia="en-US"/>
        </w:rPr>
        <w:t xml:space="preserve">Pursuant to Customs Notification, I hereby apply for an online access </w:t>
      </w:r>
      <w:r>
        <w:rPr>
          <w:sz w:val="24"/>
          <w:szCs w:val="24"/>
          <w:lang w:val="en-US" w:eastAsia="en-US"/>
        </w:rPr>
        <w:t xml:space="preserve">account </w:t>
      </w:r>
      <w:r w:rsidRPr="007E5995">
        <w:rPr>
          <w:sz w:val="24"/>
          <w:szCs w:val="24"/>
          <w:lang w:val="en-US" w:eastAsia="en-US"/>
        </w:rPr>
        <w:t xml:space="preserve">to use the </w:t>
      </w:r>
      <w:r>
        <w:rPr>
          <w:sz w:val="24"/>
          <w:szCs w:val="24"/>
          <w:lang w:val="en-US" w:eastAsia="en-US"/>
        </w:rPr>
        <w:t xml:space="preserve">Customs Information System </w:t>
      </w:r>
      <w:r w:rsidRPr="007E5995">
        <w:rPr>
          <w:sz w:val="24"/>
          <w:szCs w:val="24"/>
          <w:lang w:val="en-US" w:eastAsia="en-US"/>
        </w:rPr>
        <w:t xml:space="preserve">and to this effect I / we provide the following details. </w:t>
      </w:r>
    </w:p>
    <w:p w:rsidR="00D03F2F" w:rsidRPr="007E5995" w:rsidRDefault="00D03F2F" w:rsidP="00D03F2F">
      <w:pPr>
        <w:rPr>
          <w:sz w:val="24"/>
          <w:szCs w:val="24"/>
          <w:lang w:val="en-US" w:eastAsia="en-US"/>
        </w:rPr>
      </w:pPr>
    </w:p>
    <w:p w:rsidR="00D03F2F" w:rsidRPr="007E5995" w:rsidRDefault="00D03F2F" w:rsidP="00D03F2F">
      <w:pPr>
        <w:spacing w:before="100" w:beforeAutospacing="1" w:after="100" w:afterAutospacing="1"/>
        <w:outlineLvl w:val="4"/>
        <w:rPr>
          <w:b/>
          <w:bCs/>
          <w:lang w:val="en-US" w:eastAsia="en-US"/>
        </w:rPr>
      </w:pPr>
      <w:r w:rsidRPr="007E5995">
        <w:rPr>
          <w:b/>
          <w:bCs/>
          <w:lang w:val="en-US" w:eastAsia="en-US"/>
        </w:rPr>
        <w:t xml:space="preserve"> (1) Applicant is a:</w:t>
      </w:r>
    </w:p>
    <w:p w:rsidR="00D03F2F" w:rsidRDefault="00D03F2F" w:rsidP="00D03F2F">
      <w:pPr>
        <w:rPr>
          <w:sz w:val="24"/>
          <w:szCs w:val="24"/>
        </w:rPr>
      </w:pPr>
      <w:r w:rsidRPr="007E5995">
        <w:rPr>
          <w:sz w:val="24"/>
          <w:szCs w:val="24"/>
          <w:lang w:val="en-US" w:eastAsia="en-US"/>
        </w:rPr>
        <w:t xml:space="preserve">Private Individual </w:t>
      </w:r>
      <w:r w:rsidR="00616989" w:rsidRPr="007E5995">
        <w:rPr>
          <w:sz w:val="24"/>
          <w:szCs w:val="24"/>
        </w:rPr>
        <w:object w:dxaOrig="225" w:dyaOrig="225">
          <v:shape id="_x0000_i1123" type="#_x0000_t75" style="width:20.4pt;height:18.35pt" o:ole="">
            <v:imagedata r:id="rId10" o:title=""/>
          </v:shape>
          <w:control r:id="rId11" w:name="DefaultOcxName" w:shapeid="_x0000_i1123"/>
        </w:object>
      </w:r>
      <w:r w:rsidRPr="007E5995">
        <w:rPr>
          <w:sz w:val="24"/>
          <w:szCs w:val="24"/>
          <w:lang w:val="en-US" w:eastAsia="en-US"/>
        </w:rPr>
        <w:t xml:space="preserve">Company </w:t>
      </w:r>
      <w:r w:rsidR="00616989" w:rsidRPr="007E5995">
        <w:rPr>
          <w:sz w:val="24"/>
          <w:szCs w:val="24"/>
        </w:rPr>
        <w:object w:dxaOrig="225" w:dyaOrig="225">
          <v:shape id="_x0000_i1126" type="#_x0000_t75" style="width:20.4pt;height:18.35pt" o:ole="">
            <v:imagedata r:id="rId10" o:title=""/>
          </v:shape>
          <w:control r:id="rId12" w:name="DefaultOcxName1" w:shapeid="_x0000_i1126"/>
        </w:object>
      </w:r>
      <w:r w:rsidRPr="007E5995">
        <w:rPr>
          <w:sz w:val="24"/>
          <w:szCs w:val="24"/>
          <w:lang w:val="en-US" w:eastAsia="en-US"/>
        </w:rPr>
        <w:t xml:space="preserve">Sole Trader </w:t>
      </w:r>
      <w:r w:rsidR="00616989" w:rsidRPr="007E5995">
        <w:rPr>
          <w:sz w:val="24"/>
          <w:szCs w:val="24"/>
        </w:rPr>
        <w:object w:dxaOrig="225" w:dyaOrig="225">
          <v:shape id="_x0000_i1129" type="#_x0000_t75" style="width:20.4pt;height:18.35pt" o:ole="">
            <v:imagedata r:id="rId10" o:title=""/>
          </v:shape>
          <w:control r:id="rId13" w:name="DefaultOcxName2" w:shapeid="_x0000_i1129"/>
        </w:object>
      </w:r>
      <w:r w:rsidR="00825954">
        <w:rPr>
          <w:sz w:val="24"/>
          <w:szCs w:val="24"/>
        </w:rPr>
        <w:tab/>
      </w:r>
      <w:r w:rsidR="00825954">
        <w:rPr>
          <w:sz w:val="24"/>
          <w:szCs w:val="24"/>
          <w:lang w:val="en-US" w:eastAsia="en-US"/>
        </w:rPr>
        <w:t>Bank</w:t>
      </w:r>
      <w:r w:rsidR="00825954" w:rsidRPr="007E5995">
        <w:rPr>
          <w:sz w:val="24"/>
          <w:szCs w:val="24"/>
          <w:lang w:val="en-US" w:eastAsia="en-US"/>
        </w:rPr>
        <w:t xml:space="preserve"> </w:t>
      </w:r>
      <w:r w:rsidR="00616989" w:rsidRPr="007E5995">
        <w:rPr>
          <w:sz w:val="24"/>
          <w:szCs w:val="24"/>
        </w:rPr>
        <w:object w:dxaOrig="225" w:dyaOrig="225">
          <v:shape id="_x0000_i1132" type="#_x0000_t75" style="width:20.4pt;height:18.35pt" o:ole="">
            <v:imagedata r:id="rId10" o:title=""/>
          </v:shape>
          <w:control r:id="rId14" w:name="DefaultOcxName11" w:shapeid="_x0000_i1132"/>
        </w:object>
      </w:r>
      <w:r w:rsidR="00825954">
        <w:rPr>
          <w:sz w:val="24"/>
          <w:szCs w:val="24"/>
        </w:rPr>
        <w:tab/>
      </w:r>
      <w:r w:rsidRPr="007E5995">
        <w:rPr>
          <w:sz w:val="24"/>
          <w:szCs w:val="24"/>
          <w:lang w:val="en-US" w:eastAsia="en-US"/>
        </w:rPr>
        <w:t xml:space="preserve">Other </w:t>
      </w:r>
      <w:r w:rsidR="00616989" w:rsidRPr="007E5995">
        <w:rPr>
          <w:sz w:val="24"/>
          <w:szCs w:val="24"/>
        </w:rPr>
        <w:object w:dxaOrig="225" w:dyaOrig="225">
          <v:shape id="_x0000_i1135" type="#_x0000_t75" style="width:20.4pt;height:18.35pt" o:ole="">
            <v:imagedata r:id="rId10" o:title=""/>
          </v:shape>
          <w:control r:id="rId15" w:name="DefaultOcxName3" w:shapeid="_x0000_i1135"/>
        </w:object>
      </w:r>
    </w:p>
    <w:p w:rsidR="00D03F2F" w:rsidRPr="007E5995" w:rsidRDefault="00D03F2F" w:rsidP="00D03F2F">
      <w:pPr>
        <w:rPr>
          <w:sz w:val="24"/>
          <w:szCs w:val="24"/>
          <w:lang w:val="en-US" w:eastAsia="en-US"/>
        </w:rPr>
      </w:pPr>
    </w:p>
    <w:p w:rsidR="00D03F2F" w:rsidRPr="007E5995" w:rsidRDefault="00D03F2F" w:rsidP="00D03F2F">
      <w:pPr>
        <w:spacing w:before="100" w:beforeAutospacing="1" w:after="100" w:afterAutospacing="1"/>
        <w:outlineLvl w:val="4"/>
        <w:rPr>
          <w:b/>
          <w:bCs/>
          <w:lang w:val="en-US" w:eastAsia="en-US"/>
        </w:rPr>
      </w:pPr>
      <w:r w:rsidRPr="007E5995">
        <w:rPr>
          <w:b/>
          <w:bCs/>
          <w:lang w:val="en-US" w:eastAsia="en-US"/>
        </w:rPr>
        <w:t xml:space="preserve">(2) </w:t>
      </w:r>
      <w:r>
        <w:rPr>
          <w:b/>
          <w:bCs/>
          <w:lang w:val="en-US" w:eastAsia="en-US"/>
        </w:rPr>
        <w:t>Business Activity</w:t>
      </w:r>
      <w:r w:rsidRPr="007E5995">
        <w:rPr>
          <w:b/>
          <w:bCs/>
          <w:lang w:val="en-US" w:eastAsia="en-US"/>
        </w:rPr>
        <w:t>:</w:t>
      </w:r>
    </w:p>
    <w:p w:rsidR="000D05D3" w:rsidRDefault="00D03F2F" w:rsidP="000D05D3">
      <w:pPr>
        <w:rPr>
          <w:sz w:val="24"/>
          <w:szCs w:val="24"/>
        </w:rPr>
      </w:pPr>
      <w:r w:rsidRPr="007E5995">
        <w:rPr>
          <w:sz w:val="24"/>
          <w:szCs w:val="24"/>
          <w:lang w:val="en-US" w:eastAsia="en-US"/>
        </w:rPr>
        <w:t xml:space="preserve">Broker </w:t>
      </w:r>
      <w:r w:rsidR="00616989" w:rsidRPr="007E5995">
        <w:rPr>
          <w:sz w:val="24"/>
          <w:szCs w:val="24"/>
        </w:rPr>
        <w:object w:dxaOrig="225" w:dyaOrig="225">
          <v:shape id="_x0000_i1138" type="#_x0000_t75" style="width:20.4pt;height:18.35pt" o:ole="">
            <v:imagedata r:id="rId10" o:title=""/>
          </v:shape>
          <w:control r:id="rId16" w:name="DefaultOcxName4" w:shapeid="_x0000_i1138"/>
        </w:object>
      </w:r>
      <w:r>
        <w:rPr>
          <w:sz w:val="24"/>
          <w:szCs w:val="24"/>
          <w:lang w:val="en-US" w:eastAsia="en-US"/>
        </w:rPr>
        <w:t>Terminal Operator</w:t>
      </w:r>
      <w:r w:rsidRPr="007E5995">
        <w:rPr>
          <w:sz w:val="24"/>
          <w:szCs w:val="24"/>
          <w:lang w:val="en-US" w:eastAsia="en-US"/>
        </w:rPr>
        <w:t xml:space="preserve"> </w:t>
      </w:r>
      <w:r w:rsidR="00616989" w:rsidRPr="007E5995">
        <w:rPr>
          <w:sz w:val="24"/>
          <w:szCs w:val="24"/>
        </w:rPr>
        <w:object w:dxaOrig="225" w:dyaOrig="225">
          <v:shape id="_x0000_i1141" type="#_x0000_t75" style="width:20.4pt;height:18.35pt" o:ole="">
            <v:imagedata r:id="rId10" o:title=""/>
          </v:shape>
          <w:control r:id="rId17" w:name="DefaultOcxName5" w:shapeid="_x0000_i1141"/>
        </w:object>
      </w:r>
      <w:r w:rsidRPr="007E5995">
        <w:rPr>
          <w:sz w:val="24"/>
          <w:szCs w:val="24"/>
          <w:lang w:val="en-US" w:eastAsia="en-US"/>
        </w:rPr>
        <w:t xml:space="preserve">Carrier/Carrier's Agent </w:t>
      </w:r>
      <w:r w:rsidR="00616989" w:rsidRPr="007E5995">
        <w:rPr>
          <w:sz w:val="24"/>
          <w:szCs w:val="24"/>
        </w:rPr>
        <w:object w:dxaOrig="225" w:dyaOrig="225">
          <v:shape id="_x0000_i1144" type="#_x0000_t75" style="width:20.4pt;height:18.35pt" o:ole="">
            <v:imagedata r:id="rId10" o:title=""/>
          </v:shape>
          <w:control r:id="rId18" w:name="DefaultOcxName6" w:shapeid="_x0000_i1144"/>
        </w:object>
      </w:r>
      <w:r w:rsidRPr="007E5995">
        <w:rPr>
          <w:sz w:val="24"/>
          <w:szCs w:val="24"/>
          <w:lang w:val="en-US" w:eastAsia="en-US"/>
        </w:rPr>
        <w:t xml:space="preserve">Importer/Exporter </w:t>
      </w:r>
      <w:r w:rsidR="00616989" w:rsidRPr="007E5995">
        <w:rPr>
          <w:sz w:val="24"/>
          <w:szCs w:val="24"/>
        </w:rPr>
        <w:object w:dxaOrig="225" w:dyaOrig="225">
          <v:shape id="_x0000_i1147" type="#_x0000_t75" style="width:20.4pt;height:18.35pt" o:ole="">
            <v:imagedata r:id="rId10" o:title=""/>
          </v:shape>
          <w:control r:id="rId19" w:name="DefaultOcxName7" w:shapeid="_x0000_i1147"/>
        </w:object>
      </w:r>
      <w:r w:rsidRPr="007E5995">
        <w:rPr>
          <w:sz w:val="24"/>
          <w:szCs w:val="24"/>
          <w:lang w:val="en-US" w:eastAsia="en-US"/>
        </w:rPr>
        <w:t xml:space="preserve">Consolidator </w:t>
      </w:r>
      <w:r w:rsidR="00616989" w:rsidRPr="007E5995">
        <w:rPr>
          <w:sz w:val="24"/>
          <w:szCs w:val="24"/>
        </w:rPr>
        <w:object w:dxaOrig="225" w:dyaOrig="225">
          <v:shape id="_x0000_i1150" type="#_x0000_t75" style="width:20.4pt;height:18.35pt" o:ole="">
            <v:imagedata r:id="rId10" o:title=""/>
          </v:shape>
          <w:control r:id="rId20" w:name="DefaultOcxName8" w:shapeid="_x0000_i1150"/>
        </w:object>
      </w:r>
      <w:r w:rsidRPr="007E5995">
        <w:rPr>
          <w:sz w:val="24"/>
          <w:szCs w:val="24"/>
          <w:lang w:val="en-US" w:eastAsia="en-US"/>
        </w:rPr>
        <w:t xml:space="preserve">Public Enterprise </w:t>
      </w:r>
      <w:r w:rsidR="00616989" w:rsidRPr="007E5995">
        <w:rPr>
          <w:sz w:val="24"/>
          <w:szCs w:val="24"/>
        </w:rPr>
        <w:object w:dxaOrig="225" w:dyaOrig="225">
          <v:shape id="_x0000_i1153" type="#_x0000_t75" style="width:20.4pt;height:18.35pt" o:ole="">
            <v:imagedata r:id="rId10" o:title=""/>
          </v:shape>
          <w:control r:id="rId21" w:name="DefaultOcxName9" w:shapeid="_x0000_i1153"/>
        </w:object>
      </w:r>
      <w:r w:rsidRPr="007E5995">
        <w:rPr>
          <w:sz w:val="24"/>
          <w:szCs w:val="24"/>
          <w:lang w:val="en-US" w:eastAsia="en-US"/>
        </w:rPr>
        <w:t xml:space="preserve">Governmental Agency </w:t>
      </w:r>
      <w:r w:rsidR="00616989" w:rsidRPr="007E5995">
        <w:rPr>
          <w:sz w:val="24"/>
          <w:szCs w:val="24"/>
        </w:rPr>
        <w:object w:dxaOrig="225" w:dyaOrig="225">
          <v:shape id="_x0000_i1156" type="#_x0000_t75" style="width:20.4pt;height:18.35pt" o:ole="">
            <v:imagedata r:id="rId10" o:title=""/>
          </v:shape>
          <w:control r:id="rId22" w:name="DefaultOcxName10" w:shapeid="_x0000_i1156"/>
        </w:object>
      </w:r>
      <w:r w:rsidR="000D05D3">
        <w:rPr>
          <w:sz w:val="24"/>
          <w:szCs w:val="24"/>
        </w:rPr>
        <w:t xml:space="preserve"> </w:t>
      </w:r>
      <w:r w:rsidR="000D05D3">
        <w:rPr>
          <w:sz w:val="24"/>
          <w:szCs w:val="24"/>
          <w:lang w:val="en-US" w:eastAsia="en-US"/>
        </w:rPr>
        <w:t>Banking</w:t>
      </w:r>
      <w:r w:rsidR="000D05D3" w:rsidRPr="007E5995">
        <w:rPr>
          <w:sz w:val="24"/>
          <w:szCs w:val="24"/>
          <w:lang w:val="en-US" w:eastAsia="en-US"/>
        </w:rPr>
        <w:t xml:space="preserve"> Agency </w:t>
      </w:r>
      <w:r w:rsidR="00616989" w:rsidRPr="007E5995">
        <w:rPr>
          <w:sz w:val="24"/>
          <w:szCs w:val="24"/>
        </w:rPr>
        <w:object w:dxaOrig="225" w:dyaOrig="225">
          <v:shape id="_x0000_i1159" type="#_x0000_t75" style="width:20.4pt;height:18.35pt" o:ole="">
            <v:imagedata r:id="rId10" o:title=""/>
          </v:shape>
          <w:control r:id="rId23" w:name="DefaultOcxName101" w:shapeid="_x0000_i1159"/>
        </w:object>
      </w:r>
    </w:p>
    <w:p w:rsidR="00D03F2F" w:rsidRDefault="00D03F2F" w:rsidP="00D03F2F">
      <w:pPr>
        <w:rPr>
          <w:sz w:val="24"/>
          <w:szCs w:val="24"/>
        </w:rPr>
      </w:pPr>
    </w:p>
    <w:p w:rsidR="00D03F2F" w:rsidRPr="007E5995" w:rsidRDefault="00D03F2F" w:rsidP="00D03F2F">
      <w:pPr>
        <w:rPr>
          <w:sz w:val="24"/>
          <w:szCs w:val="24"/>
          <w:lang w:val="en-US" w:eastAsia="en-US"/>
        </w:rPr>
      </w:pPr>
    </w:p>
    <w:p w:rsidR="00D03F2F" w:rsidRDefault="00D03F2F" w:rsidP="00D03F2F">
      <w:pPr>
        <w:spacing w:before="100" w:beforeAutospacing="1" w:after="100" w:afterAutospacing="1"/>
        <w:outlineLvl w:val="4"/>
        <w:rPr>
          <w:b/>
          <w:bCs/>
          <w:lang w:val="en-US" w:eastAsia="en-US"/>
        </w:rPr>
      </w:pPr>
      <w:r w:rsidRPr="007E5995">
        <w:rPr>
          <w:b/>
          <w:bCs/>
          <w:lang w:val="en-US" w:eastAsia="en-US"/>
        </w:rPr>
        <w:t>(3)</w:t>
      </w:r>
      <w:r>
        <w:rPr>
          <w:b/>
          <w:bCs/>
          <w:lang w:val="en-US" w:eastAsia="en-US"/>
        </w:rPr>
        <w:t xml:space="preserve"> Identification of Applicant:</w:t>
      </w:r>
    </w:p>
    <w:p w:rsidR="00D03F2F" w:rsidRDefault="00D03F2F" w:rsidP="00D03F2F">
      <w:pPr>
        <w:spacing w:before="100" w:beforeAutospacing="1" w:after="100" w:afterAutospacing="1"/>
        <w:outlineLvl w:val="4"/>
        <w:rPr>
          <w:sz w:val="24"/>
          <w:szCs w:val="24"/>
          <w:lang w:val="en-US" w:eastAsia="en-US"/>
        </w:rPr>
      </w:pPr>
      <w:r w:rsidRPr="007E5995">
        <w:rPr>
          <w:sz w:val="24"/>
          <w:szCs w:val="24"/>
          <w:lang w:val="en-US" w:eastAsia="en-US"/>
        </w:rPr>
        <w:t>Name:</w:t>
      </w:r>
      <w:r w:rsidRPr="006822B6">
        <w:rPr>
          <w:sz w:val="24"/>
          <w:szCs w:val="24"/>
          <w:lang w:val="en-US" w:eastAsia="en-US"/>
        </w:rPr>
        <w:t xml:space="preserve"> </w:t>
      </w:r>
      <w:r>
        <w:rPr>
          <w:sz w:val="24"/>
          <w:szCs w:val="24"/>
          <w:lang w:val="en-US" w:eastAsia="en-US"/>
        </w:rPr>
        <w:t xml:space="preserve"> </w:t>
      </w:r>
      <w:r w:rsidR="00616989">
        <w:rPr>
          <w:sz w:val="24"/>
          <w:szCs w:val="24"/>
          <w:lang w:val="en-US" w:eastAsia="en-US"/>
        </w:rPr>
        <w:object w:dxaOrig="225" w:dyaOrig="225">
          <v:shape id="_x0000_i1161" type="#_x0000_t75" style="width:377pt;height:18.35pt" o:ole="">
            <v:imagedata r:id="rId24" o:title=""/>
          </v:shape>
          <w:control r:id="rId25" w:name="TextBox1" w:shapeid="_x0000_i1161"/>
        </w:object>
      </w:r>
      <w:r>
        <w:rPr>
          <w:sz w:val="24"/>
          <w:szCs w:val="24"/>
          <w:lang w:val="en-US" w:eastAsia="en-US"/>
        </w:rPr>
        <w:t xml:space="preserve"> </w:t>
      </w:r>
    </w:p>
    <w:p w:rsidR="00D03F2F" w:rsidRDefault="00D03F2F" w:rsidP="00DD2918">
      <w:pPr>
        <w:tabs>
          <w:tab w:val="left" w:pos="3396"/>
        </w:tabs>
        <w:spacing w:before="100" w:beforeAutospacing="1" w:after="100" w:afterAutospacing="1"/>
        <w:outlineLvl w:val="4"/>
        <w:rPr>
          <w:sz w:val="24"/>
          <w:szCs w:val="24"/>
          <w:lang w:val="en-US" w:eastAsia="en-US"/>
        </w:rPr>
      </w:pPr>
      <w:r>
        <w:rPr>
          <w:sz w:val="24"/>
          <w:szCs w:val="24"/>
          <w:lang w:val="en-US" w:eastAsia="en-US"/>
        </w:rPr>
        <w:t>T.I.N</w:t>
      </w:r>
      <w:r w:rsidR="00616989">
        <w:rPr>
          <w:sz w:val="24"/>
          <w:szCs w:val="24"/>
          <w:lang w:val="en-US" w:eastAsia="en-US"/>
        </w:rPr>
        <w:object w:dxaOrig="225" w:dyaOrig="225">
          <v:shape id="_x0000_i1163" type="#_x0000_t75" style="width:120.9pt;height:18.35pt" o:ole="">
            <v:imagedata r:id="rId26" o:title=""/>
          </v:shape>
          <w:control r:id="rId27" w:name="TextBox16" w:shapeid="_x0000_i1163"/>
        </w:object>
      </w:r>
      <w:r w:rsidR="00DD2918">
        <w:rPr>
          <w:sz w:val="24"/>
          <w:szCs w:val="24"/>
          <w:lang w:val="en-US" w:eastAsia="en-US"/>
        </w:rPr>
        <w:tab/>
        <w:t>(Not applicable for Government Agencies)</w:t>
      </w:r>
    </w:p>
    <w:p w:rsidR="00D03F2F" w:rsidRDefault="00D03F2F" w:rsidP="00D03F2F">
      <w:pPr>
        <w:spacing w:before="100" w:beforeAutospacing="1" w:after="100" w:afterAutospacing="1"/>
        <w:outlineLvl w:val="4"/>
        <w:rPr>
          <w:sz w:val="24"/>
          <w:szCs w:val="24"/>
          <w:lang w:val="en-US" w:eastAsia="en-US"/>
        </w:rPr>
      </w:pPr>
      <w:r w:rsidRPr="007E5995">
        <w:rPr>
          <w:sz w:val="24"/>
          <w:szCs w:val="24"/>
          <w:lang w:val="en-US" w:eastAsia="en-US"/>
        </w:rPr>
        <w:t>Physical Business Address:</w:t>
      </w:r>
      <w:r>
        <w:rPr>
          <w:sz w:val="24"/>
          <w:szCs w:val="24"/>
          <w:lang w:val="en-US" w:eastAsia="en-US"/>
        </w:rPr>
        <w:t xml:space="preserve"> </w:t>
      </w:r>
      <w:r w:rsidR="00616989">
        <w:rPr>
          <w:sz w:val="24"/>
          <w:szCs w:val="24"/>
          <w:lang w:val="en-US" w:eastAsia="en-US"/>
        </w:rPr>
        <w:object w:dxaOrig="225" w:dyaOrig="225">
          <v:shape id="_x0000_i1165" type="#_x0000_t75" style="width:377pt;height:18.35pt" o:ole="">
            <v:imagedata r:id="rId24" o:title=""/>
          </v:shape>
          <w:control r:id="rId28" w:name="TextBox12" w:shapeid="_x0000_i1165"/>
        </w:object>
      </w:r>
      <w:r w:rsidR="00616989">
        <w:rPr>
          <w:sz w:val="24"/>
          <w:szCs w:val="24"/>
          <w:lang w:val="en-US" w:eastAsia="en-US"/>
        </w:rPr>
        <w:object w:dxaOrig="225" w:dyaOrig="225">
          <v:shape id="_x0000_i1167" type="#_x0000_t75" style="width:377pt;height:18.35pt" o:ole="">
            <v:imagedata r:id="rId24" o:title=""/>
          </v:shape>
          <w:control r:id="rId29" w:name="TextBox13" w:shapeid="_x0000_i1167"/>
        </w:object>
      </w:r>
    </w:p>
    <w:p w:rsidR="00D03F2F" w:rsidRDefault="00D03F2F" w:rsidP="00D03F2F">
      <w:pPr>
        <w:spacing w:before="100" w:beforeAutospacing="1" w:after="100" w:afterAutospacing="1"/>
        <w:outlineLvl w:val="4"/>
        <w:rPr>
          <w:sz w:val="24"/>
          <w:szCs w:val="24"/>
          <w:lang w:val="en-US" w:eastAsia="en-US"/>
        </w:rPr>
      </w:pPr>
      <w:r w:rsidRPr="007E5995">
        <w:rPr>
          <w:sz w:val="24"/>
          <w:szCs w:val="24"/>
          <w:lang w:val="en-US" w:eastAsia="en-US"/>
        </w:rPr>
        <w:t xml:space="preserve">Business </w:t>
      </w:r>
      <w:r>
        <w:rPr>
          <w:sz w:val="24"/>
          <w:szCs w:val="24"/>
          <w:lang w:val="en-US" w:eastAsia="en-US"/>
        </w:rPr>
        <w:t xml:space="preserve">Name: </w:t>
      </w:r>
      <w:r w:rsidR="00616989">
        <w:rPr>
          <w:sz w:val="24"/>
          <w:szCs w:val="24"/>
          <w:lang w:val="en-US" w:eastAsia="en-US"/>
        </w:rPr>
        <w:object w:dxaOrig="225" w:dyaOrig="225">
          <v:shape id="_x0000_i1169" type="#_x0000_t75" style="width:377pt;height:18.35pt" o:ole="">
            <v:imagedata r:id="rId24" o:title=""/>
          </v:shape>
          <w:control r:id="rId30" w:name="TextBox11" w:shapeid="_x0000_i1169"/>
        </w:object>
      </w:r>
      <w:r w:rsidRPr="007E5995">
        <w:rPr>
          <w:sz w:val="24"/>
          <w:szCs w:val="24"/>
          <w:lang w:val="en-US" w:eastAsia="en-US"/>
        </w:rPr>
        <w:t>Postal Address:</w:t>
      </w:r>
      <w:r>
        <w:rPr>
          <w:sz w:val="24"/>
          <w:szCs w:val="24"/>
          <w:lang w:val="en-US" w:eastAsia="en-US"/>
        </w:rPr>
        <w:t xml:space="preserve"> </w:t>
      </w:r>
      <w:r w:rsidR="00616989">
        <w:rPr>
          <w:sz w:val="24"/>
          <w:szCs w:val="24"/>
          <w:lang w:val="en-US" w:eastAsia="en-US"/>
        </w:rPr>
        <w:object w:dxaOrig="225" w:dyaOrig="225">
          <v:shape id="_x0000_i1171" type="#_x0000_t75" style="width:336.9pt;height:18.35pt" o:ole="">
            <v:imagedata r:id="rId31" o:title=""/>
          </v:shape>
          <w:control r:id="rId32" w:name="TextBox14" w:shapeid="_x0000_i1171"/>
        </w:object>
      </w:r>
      <w:r w:rsidRPr="007E5995">
        <w:rPr>
          <w:sz w:val="24"/>
          <w:szCs w:val="24"/>
          <w:lang w:val="en-US" w:eastAsia="en-US"/>
        </w:rPr>
        <w:t>Telephone:</w:t>
      </w:r>
      <w:r>
        <w:rPr>
          <w:sz w:val="24"/>
          <w:szCs w:val="24"/>
          <w:lang w:val="en-US" w:eastAsia="en-US"/>
        </w:rPr>
        <w:t xml:space="preserve"> (###) (###)-(####)</w:t>
      </w:r>
      <w:r w:rsidRPr="006822B6">
        <w:rPr>
          <w:sz w:val="24"/>
          <w:szCs w:val="24"/>
          <w:lang w:val="en-US" w:eastAsia="en-US"/>
        </w:rPr>
        <w:t xml:space="preserve"> </w:t>
      </w:r>
      <w:r w:rsidR="00616989">
        <w:rPr>
          <w:sz w:val="24"/>
          <w:szCs w:val="24"/>
          <w:lang w:val="en-US" w:eastAsia="en-US"/>
        </w:rPr>
        <w:object w:dxaOrig="225" w:dyaOrig="225">
          <v:shape id="_x0000_i1173" type="#_x0000_t75" style="width:189.5pt;height:18.35pt" o:ole="">
            <v:imagedata r:id="rId33" o:title=""/>
          </v:shape>
          <w:control r:id="rId34" w:name="TextBox17" w:shapeid="_x0000_i1173"/>
        </w:object>
      </w:r>
    </w:p>
    <w:p w:rsidR="00D03F2F" w:rsidRDefault="00D03F2F" w:rsidP="00D03F2F">
      <w:pPr>
        <w:spacing w:before="100" w:beforeAutospacing="1" w:after="100" w:afterAutospacing="1"/>
        <w:outlineLvl w:val="4"/>
        <w:rPr>
          <w:sz w:val="24"/>
          <w:szCs w:val="24"/>
          <w:lang w:val="en-US" w:eastAsia="en-US"/>
        </w:rPr>
      </w:pPr>
      <w:r>
        <w:rPr>
          <w:sz w:val="24"/>
          <w:szCs w:val="24"/>
          <w:lang w:val="en-US" w:eastAsia="en-US"/>
        </w:rPr>
        <w:t>Fax</w:t>
      </w:r>
      <w:r w:rsidRPr="007E5995">
        <w:rPr>
          <w:sz w:val="24"/>
          <w:szCs w:val="24"/>
          <w:lang w:val="en-US" w:eastAsia="en-US"/>
        </w:rPr>
        <w:t>:</w:t>
      </w:r>
      <w:r>
        <w:rPr>
          <w:sz w:val="24"/>
          <w:szCs w:val="24"/>
          <w:lang w:val="en-US" w:eastAsia="en-US"/>
        </w:rPr>
        <w:t xml:space="preserve"> (###) (###)-(####)</w:t>
      </w:r>
      <w:r w:rsidRPr="006822B6">
        <w:rPr>
          <w:sz w:val="24"/>
          <w:szCs w:val="24"/>
          <w:lang w:val="en-US" w:eastAsia="en-US"/>
        </w:rPr>
        <w:t xml:space="preserve"> </w:t>
      </w:r>
      <w:r w:rsidR="00616989">
        <w:rPr>
          <w:sz w:val="24"/>
          <w:szCs w:val="24"/>
          <w:lang w:val="en-US" w:eastAsia="en-US"/>
        </w:rPr>
        <w:object w:dxaOrig="225" w:dyaOrig="225">
          <v:shape id="_x0000_i1175" type="#_x0000_t75" style="width:189.5pt;height:18.35pt" o:ole="">
            <v:imagedata r:id="rId33" o:title=""/>
          </v:shape>
          <w:control r:id="rId35" w:name="TextBox171" w:shapeid="_x0000_i1175"/>
        </w:object>
      </w:r>
    </w:p>
    <w:p w:rsidR="00D03F2F" w:rsidRDefault="00D03F2F" w:rsidP="00D03F2F">
      <w:pPr>
        <w:spacing w:before="100" w:beforeAutospacing="1" w:after="100" w:afterAutospacing="1"/>
        <w:outlineLvl w:val="4"/>
        <w:rPr>
          <w:sz w:val="24"/>
          <w:szCs w:val="24"/>
          <w:lang w:val="en-US" w:eastAsia="en-US"/>
        </w:rPr>
      </w:pPr>
      <w:r>
        <w:rPr>
          <w:sz w:val="24"/>
          <w:szCs w:val="24"/>
          <w:lang w:val="en-US" w:eastAsia="en-US"/>
        </w:rPr>
        <w:lastRenderedPageBreak/>
        <w:t xml:space="preserve">Email: </w:t>
      </w:r>
      <w:r w:rsidR="00616989">
        <w:rPr>
          <w:sz w:val="24"/>
          <w:szCs w:val="24"/>
          <w:lang w:val="en-US" w:eastAsia="en-US"/>
        </w:rPr>
        <w:object w:dxaOrig="225" w:dyaOrig="225">
          <v:shape id="_x0000_i1177" type="#_x0000_t75" style="width:377pt;height:18.35pt" o:ole="">
            <v:imagedata r:id="rId24" o:title=""/>
          </v:shape>
          <w:control r:id="rId36" w:name="TextBox15" w:shapeid="_x0000_i1177"/>
        </w:object>
      </w:r>
      <w:r>
        <w:rPr>
          <w:sz w:val="24"/>
          <w:szCs w:val="24"/>
          <w:lang w:val="en-US" w:eastAsia="en-US"/>
        </w:rPr>
        <w:t xml:space="preserve"> </w:t>
      </w:r>
    </w:p>
    <w:p w:rsidR="00D03F2F" w:rsidRPr="007E5995" w:rsidRDefault="00D03F2F" w:rsidP="00D03F2F">
      <w:pPr>
        <w:spacing w:before="100" w:beforeAutospacing="1" w:after="100" w:afterAutospacing="1"/>
        <w:outlineLvl w:val="4"/>
        <w:rPr>
          <w:b/>
          <w:bCs/>
          <w:lang w:val="en-US" w:eastAsia="en-US"/>
        </w:rPr>
      </w:pPr>
    </w:p>
    <w:p w:rsidR="00D03F2F" w:rsidRDefault="00D03F2F" w:rsidP="00D03F2F">
      <w:pPr>
        <w:rPr>
          <w:sz w:val="24"/>
          <w:szCs w:val="24"/>
        </w:rPr>
      </w:pPr>
    </w:p>
    <w:p w:rsidR="00D03F2F" w:rsidRPr="007E5995" w:rsidRDefault="00D03F2F" w:rsidP="00D03F2F">
      <w:pPr>
        <w:spacing w:before="100" w:beforeAutospacing="1" w:after="100" w:afterAutospacing="1"/>
        <w:outlineLvl w:val="4"/>
        <w:rPr>
          <w:b/>
          <w:bCs/>
          <w:lang w:val="en-US" w:eastAsia="en-US"/>
        </w:rPr>
      </w:pPr>
      <w:r w:rsidRPr="007E5995">
        <w:rPr>
          <w:b/>
          <w:bCs/>
          <w:lang w:val="en-US" w:eastAsia="en-US"/>
        </w:rPr>
        <w:t xml:space="preserve"> (4) Technical Requirements </w:t>
      </w:r>
      <w:proofErr w:type="gramStart"/>
      <w:r w:rsidRPr="007E5995">
        <w:rPr>
          <w:b/>
          <w:bCs/>
          <w:lang w:val="en-US" w:eastAsia="en-US"/>
        </w:rPr>
        <w:t>For</w:t>
      </w:r>
      <w:proofErr w:type="gramEnd"/>
      <w:r w:rsidRPr="007E5995">
        <w:rPr>
          <w:b/>
          <w:bCs/>
          <w:lang w:val="en-US" w:eastAsia="en-US"/>
        </w:rPr>
        <w:t xml:space="preserve"> Registration As A User Of Customs </w:t>
      </w:r>
      <w:r>
        <w:rPr>
          <w:b/>
          <w:bCs/>
          <w:lang w:val="en-US" w:eastAsia="en-US"/>
        </w:rPr>
        <w:t>ASYCUDAWorld</w:t>
      </w:r>
      <w:r w:rsidRPr="007E5995">
        <w:rPr>
          <w:b/>
          <w:bCs/>
          <w:lang w:val="en-US" w:eastAsia="en-US"/>
        </w:rPr>
        <w:t xml:space="preserve"> System</w:t>
      </w:r>
    </w:p>
    <w:p w:rsidR="00D03F2F" w:rsidRPr="007E5995" w:rsidRDefault="00D03F2F" w:rsidP="00D03F2F">
      <w:pPr>
        <w:rPr>
          <w:sz w:val="24"/>
          <w:szCs w:val="24"/>
          <w:lang w:val="en-US" w:eastAsia="en-US"/>
        </w:rPr>
      </w:pPr>
      <w:r w:rsidRPr="007E5995">
        <w:rPr>
          <w:sz w:val="24"/>
          <w:szCs w:val="24"/>
          <w:lang w:val="en-US" w:eastAsia="en-US"/>
        </w:rPr>
        <w:t xml:space="preserve">I/we confirm that the personal computers (PCs) that I use with </w:t>
      </w:r>
      <w:r>
        <w:rPr>
          <w:sz w:val="24"/>
          <w:szCs w:val="24"/>
          <w:lang w:val="en-US" w:eastAsia="en-US"/>
        </w:rPr>
        <w:t xml:space="preserve">Customs Information System </w:t>
      </w:r>
      <w:r w:rsidRPr="007E5995">
        <w:rPr>
          <w:sz w:val="24"/>
          <w:szCs w:val="24"/>
          <w:lang w:val="en-US" w:eastAsia="en-US"/>
        </w:rPr>
        <w:t>comply with following minimum specifications: (please indicate "Yes" by ticking the box or "No" by leaving the box un</w:t>
      </w:r>
      <w:r>
        <w:rPr>
          <w:sz w:val="24"/>
          <w:szCs w:val="24"/>
          <w:lang w:val="en-US" w:eastAsia="en-US"/>
        </w:rPr>
        <w:t>-</w:t>
      </w:r>
      <w:r w:rsidRPr="007E5995">
        <w:rPr>
          <w:sz w:val="24"/>
          <w:szCs w:val="24"/>
          <w:lang w:val="en-US" w:eastAsia="en-US"/>
        </w:rPr>
        <w:t xml:space="preserve">ticked.) </w:t>
      </w:r>
    </w:p>
    <w:p w:rsidR="00D03F2F" w:rsidRDefault="00D03F2F" w:rsidP="00D03F2F">
      <w:pPr>
        <w:rPr>
          <w:sz w:val="24"/>
          <w:szCs w:val="24"/>
        </w:rPr>
      </w:pPr>
      <w:r w:rsidRPr="007E5995">
        <w:rPr>
          <w:sz w:val="24"/>
          <w:szCs w:val="24"/>
          <w:lang w:val="en-US" w:eastAsia="en-US"/>
        </w:rPr>
        <w:t xml:space="preserve">Process speed of at least 1.7 GHz </w:t>
      </w:r>
      <w:r w:rsidR="00616989" w:rsidRPr="007E5995">
        <w:rPr>
          <w:sz w:val="24"/>
          <w:szCs w:val="24"/>
        </w:rPr>
        <w:object w:dxaOrig="225" w:dyaOrig="225">
          <v:shape id="_x0000_i1180" type="#_x0000_t75" style="width:20.4pt;height:18.35pt" o:ole="">
            <v:imagedata r:id="rId10" o:title=""/>
          </v:shape>
          <w:control r:id="rId37" w:name="DefaultOcxName18" w:shapeid="_x0000_i1180"/>
        </w:object>
      </w:r>
      <w:r w:rsidRPr="007E5995">
        <w:rPr>
          <w:sz w:val="24"/>
          <w:szCs w:val="24"/>
          <w:lang w:val="en-US" w:eastAsia="en-US"/>
        </w:rPr>
        <w:t xml:space="preserve">RAM of at least 1 GB </w:t>
      </w:r>
      <w:r w:rsidR="00616989" w:rsidRPr="007E5995">
        <w:rPr>
          <w:sz w:val="24"/>
          <w:szCs w:val="24"/>
        </w:rPr>
        <w:object w:dxaOrig="225" w:dyaOrig="225">
          <v:shape id="_x0000_i1183" type="#_x0000_t75" style="width:20.4pt;height:18.35pt" o:ole="">
            <v:imagedata r:id="rId10" o:title=""/>
          </v:shape>
          <w:control r:id="rId38" w:name="DefaultOcxName19" w:shapeid="_x0000_i1183"/>
        </w:object>
      </w:r>
      <w:r>
        <w:rPr>
          <w:sz w:val="24"/>
          <w:szCs w:val="24"/>
          <w:lang w:val="en-US" w:eastAsia="en-US"/>
        </w:rPr>
        <w:t>Internet Browser</w:t>
      </w:r>
      <w:r w:rsidRPr="007E5995">
        <w:rPr>
          <w:sz w:val="24"/>
          <w:szCs w:val="24"/>
          <w:lang w:val="en-US" w:eastAsia="en-US"/>
        </w:rPr>
        <w:t xml:space="preserve"> </w:t>
      </w:r>
      <w:r w:rsidR="00616989" w:rsidRPr="007E5995">
        <w:rPr>
          <w:sz w:val="24"/>
          <w:szCs w:val="24"/>
        </w:rPr>
        <w:object w:dxaOrig="225" w:dyaOrig="225">
          <v:shape id="_x0000_i1186" type="#_x0000_t75" style="width:20.4pt;height:18.35pt" o:ole="">
            <v:imagedata r:id="rId10" o:title=""/>
          </v:shape>
          <w:control r:id="rId39" w:name="DefaultOcxName20" w:shapeid="_x0000_i1186"/>
        </w:object>
      </w:r>
    </w:p>
    <w:p w:rsidR="00D03F2F" w:rsidRDefault="00D03F2F" w:rsidP="00D03F2F">
      <w:pPr>
        <w:rPr>
          <w:sz w:val="24"/>
          <w:szCs w:val="24"/>
        </w:rPr>
      </w:pPr>
      <w:r w:rsidRPr="007E5995">
        <w:rPr>
          <w:sz w:val="24"/>
          <w:szCs w:val="24"/>
          <w:lang w:val="en-US" w:eastAsia="en-US"/>
        </w:rPr>
        <w:t xml:space="preserve">Scanner, Printer (laser or ink-jet) </w:t>
      </w:r>
      <w:r w:rsidR="00616989" w:rsidRPr="007E5995">
        <w:rPr>
          <w:sz w:val="24"/>
          <w:szCs w:val="24"/>
        </w:rPr>
        <w:object w:dxaOrig="225" w:dyaOrig="225">
          <v:shape id="_x0000_i1189" type="#_x0000_t75" style="width:20.4pt;height:18.35pt" o:ole="">
            <v:imagedata r:id="rId10" o:title=""/>
          </v:shape>
          <w:control r:id="rId40" w:name="DefaultOcxName21" w:shapeid="_x0000_i1189"/>
        </w:object>
      </w:r>
      <w:r w:rsidR="000B00A7">
        <w:rPr>
          <w:sz w:val="24"/>
          <w:szCs w:val="24"/>
          <w:lang w:val="en-US" w:eastAsia="en-US"/>
        </w:rPr>
        <w:t>Java 17</w:t>
      </w:r>
      <w:r w:rsidR="00A80E12">
        <w:rPr>
          <w:sz w:val="24"/>
          <w:szCs w:val="24"/>
          <w:lang w:val="en-US" w:eastAsia="en-US"/>
        </w:rPr>
        <w:t>.0_</w:t>
      </w:r>
      <w:r w:rsidR="000B00A7">
        <w:rPr>
          <w:sz w:val="24"/>
          <w:szCs w:val="24"/>
          <w:lang w:val="en-US" w:eastAsia="en-US"/>
        </w:rPr>
        <w:t>13</w:t>
      </w:r>
      <w:r w:rsidRPr="007E5995">
        <w:rPr>
          <w:sz w:val="24"/>
          <w:szCs w:val="24"/>
          <w:lang w:val="en-US" w:eastAsia="en-US"/>
        </w:rPr>
        <w:t xml:space="preserve"> Runtime Environment installed  </w:t>
      </w:r>
      <w:r w:rsidR="00616989" w:rsidRPr="007E5995">
        <w:rPr>
          <w:sz w:val="24"/>
          <w:szCs w:val="24"/>
        </w:rPr>
        <w:object w:dxaOrig="225" w:dyaOrig="225">
          <v:shape id="_x0000_i1192" type="#_x0000_t75" style="width:20.4pt;height:18.35pt" o:ole="">
            <v:imagedata r:id="rId10" o:title=""/>
          </v:shape>
          <w:control r:id="rId41" w:name="DefaultOcxName22" w:shapeid="_x0000_i1192"/>
        </w:object>
      </w:r>
    </w:p>
    <w:p w:rsidR="00D03F2F" w:rsidRDefault="00D03F2F" w:rsidP="00D03F2F">
      <w:pPr>
        <w:rPr>
          <w:sz w:val="24"/>
          <w:szCs w:val="24"/>
        </w:rPr>
      </w:pPr>
      <w:r>
        <w:rPr>
          <w:sz w:val="24"/>
          <w:szCs w:val="24"/>
        </w:rPr>
        <w:t xml:space="preserve">Internet </w:t>
      </w:r>
      <w:r w:rsidRPr="007E5995">
        <w:rPr>
          <w:sz w:val="24"/>
          <w:szCs w:val="24"/>
          <w:lang w:val="en-US" w:eastAsia="en-US"/>
        </w:rPr>
        <w:t xml:space="preserve">Connection </w:t>
      </w:r>
      <w:r>
        <w:rPr>
          <w:sz w:val="24"/>
          <w:szCs w:val="24"/>
          <w:lang w:val="en-US" w:eastAsia="en-US"/>
        </w:rPr>
        <w:t>with</w:t>
      </w:r>
      <w:r w:rsidRPr="007E5995">
        <w:rPr>
          <w:sz w:val="24"/>
          <w:szCs w:val="24"/>
          <w:lang w:val="en-US" w:eastAsia="en-US"/>
        </w:rPr>
        <w:t xml:space="preserve"> at least </w:t>
      </w:r>
      <w:r w:rsidR="000B00A7">
        <w:rPr>
          <w:sz w:val="24"/>
          <w:szCs w:val="24"/>
          <w:lang w:val="en-US" w:eastAsia="en-US"/>
        </w:rPr>
        <w:t>512</w:t>
      </w:r>
      <w:r w:rsidRPr="007E5995">
        <w:rPr>
          <w:sz w:val="24"/>
          <w:szCs w:val="24"/>
          <w:lang w:val="en-US" w:eastAsia="en-US"/>
        </w:rPr>
        <w:t xml:space="preserve"> kbps</w:t>
      </w:r>
      <w:r>
        <w:rPr>
          <w:sz w:val="24"/>
          <w:szCs w:val="24"/>
          <w:lang w:val="en-US" w:eastAsia="en-US"/>
        </w:rPr>
        <w:t xml:space="preserve"> bandwidth</w:t>
      </w:r>
      <w:r w:rsidRPr="007E5995">
        <w:rPr>
          <w:sz w:val="24"/>
          <w:szCs w:val="24"/>
          <w:lang w:val="en-US" w:eastAsia="en-US"/>
        </w:rPr>
        <w:t xml:space="preserve"> </w:t>
      </w:r>
      <w:r w:rsidR="00616989" w:rsidRPr="007E5995">
        <w:rPr>
          <w:sz w:val="24"/>
          <w:szCs w:val="24"/>
        </w:rPr>
        <w:object w:dxaOrig="225" w:dyaOrig="225">
          <v:shape id="_x0000_i1195" type="#_x0000_t75" style="width:20.4pt;height:18.35pt" o:ole="">
            <v:imagedata r:id="rId10" o:title=""/>
          </v:shape>
          <w:control r:id="rId42" w:name="DefaultOcxName23" w:shapeid="_x0000_i1195"/>
        </w:object>
      </w:r>
    </w:p>
    <w:p w:rsidR="00D03F2F" w:rsidRDefault="00D03F2F" w:rsidP="00D03F2F">
      <w:pPr>
        <w:rPr>
          <w:sz w:val="24"/>
          <w:szCs w:val="24"/>
        </w:rPr>
      </w:pPr>
    </w:p>
    <w:p w:rsidR="00D03F2F" w:rsidRDefault="00D03F2F" w:rsidP="00D03F2F">
      <w:pPr>
        <w:rPr>
          <w:sz w:val="24"/>
          <w:szCs w:val="24"/>
        </w:rPr>
      </w:pPr>
      <w:r>
        <w:rPr>
          <w:sz w:val="24"/>
          <w:szCs w:val="24"/>
        </w:rPr>
        <w:t>Note: These are the Minimum requirement for processing transactions through the system</w:t>
      </w:r>
    </w:p>
    <w:p w:rsidR="00D03F2F" w:rsidRDefault="00D03F2F" w:rsidP="00D03F2F">
      <w:pPr>
        <w:spacing w:before="100" w:beforeAutospacing="1" w:after="100" w:afterAutospacing="1"/>
        <w:outlineLvl w:val="4"/>
        <w:rPr>
          <w:b/>
          <w:bCs/>
          <w:lang w:val="en-US" w:eastAsia="en-US"/>
        </w:rPr>
      </w:pPr>
    </w:p>
    <w:p w:rsidR="00D03F2F" w:rsidRPr="007E5995" w:rsidRDefault="00D03F2F" w:rsidP="00D03F2F">
      <w:pPr>
        <w:spacing w:before="100" w:beforeAutospacing="1" w:after="100" w:afterAutospacing="1"/>
        <w:outlineLvl w:val="4"/>
        <w:rPr>
          <w:b/>
          <w:bCs/>
          <w:lang w:val="en-US" w:eastAsia="en-US"/>
        </w:rPr>
      </w:pPr>
      <w:r w:rsidRPr="007E5995">
        <w:rPr>
          <w:b/>
          <w:bCs/>
          <w:lang w:val="en-US" w:eastAsia="en-US"/>
        </w:rPr>
        <w:t xml:space="preserve"> (5) General Conditions </w:t>
      </w:r>
      <w:proofErr w:type="gramStart"/>
      <w:r w:rsidRPr="007E5995">
        <w:rPr>
          <w:b/>
          <w:bCs/>
          <w:lang w:val="en-US" w:eastAsia="en-US"/>
        </w:rPr>
        <w:t>Under</w:t>
      </w:r>
      <w:proofErr w:type="gramEnd"/>
      <w:r w:rsidRPr="007E5995">
        <w:rPr>
          <w:b/>
          <w:bCs/>
          <w:lang w:val="en-US" w:eastAsia="en-US"/>
        </w:rPr>
        <w:t xml:space="preserve"> Which Registration </w:t>
      </w:r>
      <w:r>
        <w:rPr>
          <w:b/>
          <w:bCs/>
          <w:lang w:val="en-US" w:eastAsia="en-US"/>
        </w:rPr>
        <w:t>may be revoked</w:t>
      </w:r>
    </w:p>
    <w:p w:rsidR="00D03F2F" w:rsidRPr="007E5995" w:rsidRDefault="00D03F2F" w:rsidP="00D03F2F">
      <w:pPr>
        <w:rPr>
          <w:sz w:val="24"/>
          <w:szCs w:val="24"/>
          <w:lang w:val="en-US" w:eastAsia="en-US"/>
        </w:rPr>
      </w:pPr>
      <w:r>
        <w:rPr>
          <w:sz w:val="24"/>
          <w:szCs w:val="24"/>
          <w:lang w:val="en-US" w:eastAsia="en-US"/>
        </w:rPr>
        <w:t>Failure to inform the Comptroller of Customs within 24 hours of changes to any of the following conditions may result in user registration status being revoked:</w:t>
      </w:r>
    </w:p>
    <w:p w:rsidR="00D03F2F" w:rsidRPr="007E5995" w:rsidRDefault="00D03F2F" w:rsidP="00D03F2F">
      <w:pPr>
        <w:numPr>
          <w:ilvl w:val="0"/>
          <w:numId w:val="20"/>
        </w:numPr>
        <w:spacing w:before="100" w:beforeAutospacing="1" w:after="100" w:afterAutospacing="1"/>
        <w:rPr>
          <w:sz w:val="24"/>
          <w:szCs w:val="24"/>
          <w:lang w:val="en-US" w:eastAsia="en-US"/>
        </w:rPr>
      </w:pPr>
      <w:r w:rsidRPr="007E5995">
        <w:rPr>
          <w:sz w:val="24"/>
          <w:szCs w:val="24"/>
          <w:lang w:val="en-US" w:eastAsia="en-US"/>
        </w:rPr>
        <w:t>Cease to employ all or any individual registered users nominated in this application form.</w:t>
      </w:r>
    </w:p>
    <w:p w:rsidR="00D03F2F" w:rsidRPr="007E5995" w:rsidRDefault="00D03F2F" w:rsidP="00D03F2F">
      <w:pPr>
        <w:numPr>
          <w:ilvl w:val="0"/>
          <w:numId w:val="20"/>
        </w:numPr>
        <w:spacing w:before="100" w:beforeAutospacing="1" w:after="100" w:afterAutospacing="1"/>
        <w:rPr>
          <w:sz w:val="24"/>
          <w:szCs w:val="24"/>
          <w:lang w:val="en-US" w:eastAsia="en-US"/>
        </w:rPr>
      </w:pPr>
      <w:r w:rsidRPr="007E5995">
        <w:rPr>
          <w:sz w:val="24"/>
          <w:szCs w:val="24"/>
          <w:lang w:val="en-US" w:eastAsia="en-US"/>
        </w:rPr>
        <w:t xml:space="preserve">Change the address of company or individual users. </w:t>
      </w:r>
    </w:p>
    <w:p w:rsidR="00D03F2F" w:rsidRPr="007E5995" w:rsidRDefault="00D03F2F" w:rsidP="00D03F2F">
      <w:pPr>
        <w:numPr>
          <w:ilvl w:val="0"/>
          <w:numId w:val="20"/>
        </w:numPr>
        <w:spacing w:before="100" w:beforeAutospacing="1" w:after="100" w:afterAutospacing="1"/>
        <w:rPr>
          <w:sz w:val="24"/>
          <w:szCs w:val="24"/>
          <w:lang w:val="en-US" w:eastAsia="en-US"/>
        </w:rPr>
      </w:pPr>
      <w:r w:rsidRPr="007E5995">
        <w:rPr>
          <w:sz w:val="24"/>
          <w:szCs w:val="24"/>
          <w:lang w:val="en-US" w:eastAsia="en-US"/>
        </w:rPr>
        <w:t>Change the name of company or individual users.</w:t>
      </w:r>
    </w:p>
    <w:p w:rsidR="00D03F2F" w:rsidRPr="007E5995" w:rsidRDefault="00D03F2F" w:rsidP="00D03F2F">
      <w:pPr>
        <w:numPr>
          <w:ilvl w:val="0"/>
          <w:numId w:val="20"/>
        </w:numPr>
        <w:spacing w:before="100" w:beforeAutospacing="1" w:after="100" w:afterAutospacing="1"/>
        <w:rPr>
          <w:sz w:val="24"/>
          <w:szCs w:val="24"/>
          <w:lang w:val="en-US" w:eastAsia="en-US"/>
        </w:rPr>
      </w:pPr>
      <w:r w:rsidRPr="007E5995">
        <w:rPr>
          <w:sz w:val="24"/>
          <w:szCs w:val="24"/>
          <w:lang w:val="en-US" w:eastAsia="en-US"/>
        </w:rPr>
        <w:t>Cease to conduct business with Customs.</w:t>
      </w:r>
    </w:p>
    <w:p w:rsidR="00D03F2F" w:rsidRPr="007E5995" w:rsidRDefault="00D03F2F" w:rsidP="00D03F2F">
      <w:pPr>
        <w:numPr>
          <w:ilvl w:val="0"/>
          <w:numId w:val="20"/>
        </w:numPr>
        <w:spacing w:before="100" w:beforeAutospacing="1" w:after="100" w:afterAutospacing="1"/>
        <w:rPr>
          <w:sz w:val="24"/>
          <w:szCs w:val="24"/>
          <w:lang w:val="en-US" w:eastAsia="en-US"/>
        </w:rPr>
      </w:pPr>
      <w:r>
        <w:rPr>
          <w:sz w:val="24"/>
          <w:szCs w:val="24"/>
          <w:lang w:val="en-US" w:eastAsia="en-US"/>
        </w:rPr>
        <w:t xml:space="preserve">Company or </w:t>
      </w:r>
      <w:r w:rsidRPr="007E5995">
        <w:rPr>
          <w:sz w:val="24"/>
          <w:szCs w:val="24"/>
          <w:lang w:val="en-US" w:eastAsia="en-US"/>
        </w:rPr>
        <w:t>individual registered users have become bankrupt.</w:t>
      </w:r>
    </w:p>
    <w:p w:rsidR="00D03F2F" w:rsidRPr="007E5995" w:rsidRDefault="00D03F2F" w:rsidP="00D03F2F">
      <w:pPr>
        <w:numPr>
          <w:ilvl w:val="0"/>
          <w:numId w:val="20"/>
        </w:numPr>
        <w:spacing w:before="100" w:beforeAutospacing="1" w:after="100" w:afterAutospacing="1"/>
        <w:rPr>
          <w:sz w:val="24"/>
          <w:szCs w:val="24"/>
          <w:lang w:val="en-US" w:eastAsia="en-US"/>
        </w:rPr>
      </w:pPr>
      <w:r>
        <w:rPr>
          <w:sz w:val="24"/>
          <w:szCs w:val="24"/>
          <w:lang w:val="en-US" w:eastAsia="en-US"/>
        </w:rPr>
        <w:t xml:space="preserve">Company or </w:t>
      </w:r>
      <w:r w:rsidRPr="007E5995">
        <w:rPr>
          <w:sz w:val="24"/>
          <w:szCs w:val="24"/>
          <w:lang w:val="en-US" w:eastAsia="en-US"/>
        </w:rPr>
        <w:t>individual registered users are convicted of any offence punishable under the Customs, Taxation or criminal legislation.</w:t>
      </w:r>
    </w:p>
    <w:p w:rsidR="00D03F2F" w:rsidRPr="007E5995" w:rsidRDefault="00D03F2F" w:rsidP="00D03F2F">
      <w:pPr>
        <w:spacing w:before="100" w:beforeAutospacing="1" w:after="100" w:afterAutospacing="1"/>
        <w:outlineLvl w:val="4"/>
        <w:rPr>
          <w:b/>
          <w:bCs/>
          <w:lang w:val="en-US" w:eastAsia="en-US"/>
        </w:rPr>
      </w:pPr>
      <w:r w:rsidRPr="007E5995">
        <w:rPr>
          <w:b/>
          <w:bCs/>
          <w:lang w:val="en-US" w:eastAsia="en-US"/>
        </w:rPr>
        <w:t xml:space="preserve"> (6) </w:t>
      </w:r>
      <w:r>
        <w:rPr>
          <w:b/>
          <w:bCs/>
          <w:lang w:val="en-US" w:eastAsia="en-US"/>
        </w:rPr>
        <w:t>Specific Conditions in respect of the Security of the Customs Information System</w:t>
      </w:r>
    </w:p>
    <w:p w:rsidR="00D03F2F" w:rsidRPr="007E5995" w:rsidRDefault="00D03F2F" w:rsidP="00D03F2F">
      <w:pPr>
        <w:rPr>
          <w:sz w:val="24"/>
          <w:szCs w:val="24"/>
          <w:lang w:val="en-US" w:eastAsia="en-US"/>
        </w:rPr>
      </w:pPr>
      <w:r w:rsidRPr="007E5995">
        <w:rPr>
          <w:sz w:val="24"/>
          <w:szCs w:val="24"/>
          <w:lang w:val="en-US" w:eastAsia="en-US"/>
        </w:rPr>
        <w:t xml:space="preserve">If approved as a registered user of Customs </w:t>
      </w:r>
      <w:r>
        <w:rPr>
          <w:sz w:val="24"/>
          <w:szCs w:val="24"/>
          <w:lang w:val="en-US" w:eastAsia="en-US"/>
        </w:rPr>
        <w:t>Information</w:t>
      </w:r>
      <w:r w:rsidRPr="007E5995">
        <w:rPr>
          <w:sz w:val="24"/>
          <w:szCs w:val="24"/>
          <w:lang w:val="en-US" w:eastAsia="en-US"/>
        </w:rPr>
        <w:t xml:space="preserve"> System, the applicant and any other individual listed in this application, agrees to: </w:t>
      </w:r>
    </w:p>
    <w:p w:rsidR="00D03F2F" w:rsidRPr="007E5995" w:rsidRDefault="00D03F2F" w:rsidP="00D03F2F">
      <w:pPr>
        <w:numPr>
          <w:ilvl w:val="0"/>
          <w:numId w:val="21"/>
        </w:numPr>
        <w:spacing w:before="100" w:beforeAutospacing="1" w:after="100" w:afterAutospacing="1"/>
        <w:rPr>
          <w:sz w:val="24"/>
          <w:szCs w:val="24"/>
          <w:lang w:val="en-US" w:eastAsia="en-US"/>
        </w:rPr>
      </w:pPr>
      <w:r w:rsidRPr="007E5995">
        <w:rPr>
          <w:sz w:val="24"/>
          <w:szCs w:val="24"/>
          <w:lang w:val="en-US" w:eastAsia="en-US"/>
        </w:rPr>
        <w:t>Keep secure, and not disclose to another person the unique user identifier allocated ;</w:t>
      </w:r>
    </w:p>
    <w:p w:rsidR="00D03F2F" w:rsidRPr="007E5995" w:rsidRDefault="00D03F2F" w:rsidP="00D03F2F">
      <w:pPr>
        <w:numPr>
          <w:ilvl w:val="0"/>
          <w:numId w:val="21"/>
        </w:numPr>
        <w:spacing w:before="100" w:beforeAutospacing="1" w:after="100" w:afterAutospacing="1"/>
        <w:rPr>
          <w:sz w:val="24"/>
          <w:szCs w:val="24"/>
          <w:lang w:val="en-US" w:eastAsia="en-US"/>
        </w:rPr>
      </w:pPr>
      <w:r w:rsidRPr="007E5995">
        <w:rPr>
          <w:sz w:val="24"/>
          <w:szCs w:val="24"/>
          <w:lang w:val="en-US" w:eastAsia="en-US"/>
        </w:rPr>
        <w:t xml:space="preserve">Only use the unique user identifier to access data in the system that is available to all registered users or is data input or pertains only to </w:t>
      </w:r>
      <w:r>
        <w:rPr>
          <w:sz w:val="24"/>
          <w:szCs w:val="24"/>
          <w:lang w:val="en-US" w:eastAsia="en-US"/>
        </w:rPr>
        <w:t>user</w:t>
      </w:r>
      <w:r w:rsidRPr="007E5995">
        <w:rPr>
          <w:sz w:val="24"/>
          <w:szCs w:val="24"/>
          <w:lang w:val="en-US" w:eastAsia="en-US"/>
        </w:rPr>
        <w:t xml:space="preserve"> transmissions;</w:t>
      </w:r>
    </w:p>
    <w:p w:rsidR="00D03F2F" w:rsidRPr="007E5995" w:rsidRDefault="00D03F2F" w:rsidP="00D03F2F">
      <w:pPr>
        <w:numPr>
          <w:ilvl w:val="0"/>
          <w:numId w:val="21"/>
        </w:numPr>
        <w:spacing w:before="100" w:beforeAutospacing="1" w:after="100" w:afterAutospacing="1"/>
        <w:rPr>
          <w:sz w:val="24"/>
          <w:szCs w:val="24"/>
          <w:lang w:val="en-US" w:eastAsia="en-US"/>
        </w:rPr>
      </w:pPr>
      <w:r>
        <w:rPr>
          <w:sz w:val="24"/>
          <w:szCs w:val="24"/>
          <w:lang w:val="en-US" w:eastAsia="en-US"/>
        </w:rPr>
        <w:t>Change user password immediately and n</w:t>
      </w:r>
      <w:r w:rsidRPr="007E5995">
        <w:rPr>
          <w:sz w:val="24"/>
          <w:szCs w:val="24"/>
          <w:lang w:val="en-US" w:eastAsia="en-US"/>
        </w:rPr>
        <w:t xml:space="preserve">otify the Customs Department if </w:t>
      </w:r>
      <w:r>
        <w:rPr>
          <w:sz w:val="24"/>
          <w:szCs w:val="24"/>
          <w:lang w:val="en-US" w:eastAsia="en-US"/>
        </w:rPr>
        <w:t>the security of user</w:t>
      </w:r>
      <w:r w:rsidRPr="007E5995">
        <w:rPr>
          <w:sz w:val="24"/>
          <w:szCs w:val="24"/>
          <w:lang w:val="en-US" w:eastAsia="en-US"/>
        </w:rPr>
        <w:t xml:space="preserve"> </w:t>
      </w:r>
      <w:r>
        <w:rPr>
          <w:sz w:val="24"/>
          <w:szCs w:val="24"/>
          <w:lang w:val="en-US" w:eastAsia="en-US"/>
        </w:rPr>
        <w:t>U</w:t>
      </w:r>
      <w:r w:rsidRPr="007E5995">
        <w:rPr>
          <w:sz w:val="24"/>
          <w:szCs w:val="24"/>
          <w:lang w:val="en-US" w:eastAsia="en-US"/>
        </w:rPr>
        <w:t>nique Identifier has in any way been compromised;</w:t>
      </w:r>
    </w:p>
    <w:p w:rsidR="00D03F2F" w:rsidRPr="007E5995" w:rsidRDefault="00D03F2F" w:rsidP="00D03F2F">
      <w:pPr>
        <w:numPr>
          <w:ilvl w:val="0"/>
          <w:numId w:val="21"/>
        </w:numPr>
        <w:spacing w:before="100" w:beforeAutospacing="1" w:after="100" w:afterAutospacing="1"/>
        <w:rPr>
          <w:sz w:val="24"/>
          <w:szCs w:val="24"/>
          <w:lang w:val="en-US" w:eastAsia="en-US"/>
        </w:rPr>
      </w:pPr>
      <w:r w:rsidRPr="007E5995">
        <w:rPr>
          <w:sz w:val="24"/>
          <w:szCs w:val="24"/>
          <w:lang w:val="en-US" w:eastAsia="en-US"/>
        </w:rPr>
        <w:t xml:space="preserve">Notify the Customs Department if </w:t>
      </w:r>
      <w:r>
        <w:rPr>
          <w:sz w:val="24"/>
          <w:szCs w:val="24"/>
          <w:lang w:val="en-US" w:eastAsia="en-US"/>
        </w:rPr>
        <w:t>user</w:t>
      </w:r>
      <w:r w:rsidRPr="007E5995">
        <w:rPr>
          <w:sz w:val="24"/>
          <w:szCs w:val="24"/>
          <w:lang w:val="en-US" w:eastAsia="en-US"/>
        </w:rPr>
        <w:t xml:space="preserve"> gain</w:t>
      </w:r>
      <w:r>
        <w:rPr>
          <w:sz w:val="24"/>
          <w:szCs w:val="24"/>
          <w:lang w:val="en-US" w:eastAsia="en-US"/>
        </w:rPr>
        <w:t>s</w:t>
      </w:r>
      <w:r w:rsidRPr="007E5995">
        <w:rPr>
          <w:sz w:val="24"/>
          <w:szCs w:val="24"/>
          <w:lang w:val="en-US" w:eastAsia="en-US"/>
        </w:rPr>
        <w:t xml:space="preserve"> access or otherwise receive data that does not pertain to </w:t>
      </w:r>
      <w:r>
        <w:rPr>
          <w:sz w:val="24"/>
          <w:szCs w:val="24"/>
          <w:lang w:val="en-US" w:eastAsia="en-US"/>
        </w:rPr>
        <w:t xml:space="preserve">user’s </w:t>
      </w:r>
      <w:r w:rsidRPr="007E5995">
        <w:rPr>
          <w:sz w:val="24"/>
          <w:szCs w:val="24"/>
          <w:lang w:val="en-US" w:eastAsia="en-US"/>
        </w:rPr>
        <w:t xml:space="preserve"> lawful access to the system;</w:t>
      </w:r>
    </w:p>
    <w:p w:rsidR="00D03F2F" w:rsidRDefault="00D03F2F" w:rsidP="00D03F2F">
      <w:pPr>
        <w:numPr>
          <w:ilvl w:val="0"/>
          <w:numId w:val="21"/>
        </w:numPr>
        <w:spacing w:before="100" w:beforeAutospacing="1" w:after="100" w:afterAutospacing="1"/>
        <w:rPr>
          <w:sz w:val="24"/>
          <w:szCs w:val="24"/>
          <w:lang w:val="en-US" w:eastAsia="en-US"/>
        </w:rPr>
      </w:pPr>
      <w:r w:rsidRPr="007E5995">
        <w:rPr>
          <w:sz w:val="24"/>
          <w:szCs w:val="24"/>
          <w:lang w:val="en-US" w:eastAsia="en-US"/>
        </w:rPr>
        <w:t>Not  falsify, damage or impair any record or information stored in the system or to damage or impair any duplicate tape or disc or other medium stored in the system;</w:t>
      </w:r>
    </w:p>
    <w:p w:rsidR="00D03F2F" w:rsidRPr="007E5995" w:rsidRDefault="00D03F2F" w:rsidP="00D03F2F">
      <w:pPr>
        <w:spacing w:before="100" w:beforeAutospacing="1" w:after="100" w:afterAutospacing="1"/>
        <w:rPr>
          <w:sz w:val="24"/>
          <w:szCs w:val="24"/>
          <w:lang w:val="en-US" w:eastAsia="en-US"/>
        </w:rPr>
      </w:pPr>
    </w:p>
    <w:p w:rsidR="00D03F2F" w:rsidRPr="00485713" w:rsidRDefault="00D03F2F" w:rsidP="00D03F2F">
      <w:pPr>
        <w:numPr>
          <w:ilvl w:val="0"/>
          <w:numId w:val="21"/>
        </w:numPr>
        <w:spacing w:before="100" w:beforeAutospacing="1" w:after="100" w:afterAutospacing="1"/>
        <w:rPr>
          <w:sz w:val="24"/>
          <w:szCs w:val="24"/>
          <w:lang w:val="en-US" w:eastAsia="en-US"/>
        </w:rPr>
      </w:pPr>
      <w:r w:rsidRPr="00485713">
        <w:rPr>
          <w:sz w:val="24"/>
          <w:szCs w:val="24"/>
          <w:lang w:val="en-US" w:eastAsia="en-US"/>
        </w:rPr>
        <w:t xml:space="preserve">Comply with any further conditions imposed by the Comptroller of Customs and Excise in relation to the security of a unique identifier allocated to </w:t>
      </w:r>
      <w:r>
        <w:rPr>
          <w:sz w:val="24"/>
          <w:szCs w:val="24"/>
          <w:lang w:val="en-US" w:eastAsia="en-US"/>
        </w:rPr>
        <w:t>user</w:t>
      </w:r>
      <w:r w:rsidRPr="00485713">
        <w:rPr>
          <w:sz w:val="24"/>
          <w:szCs w:val="24"/>
          <w:lang w:val="en-US" w:eastAsia="en-US"/>
        </w:rPr>
        <w:t xml:space="preserve"> or persons listed in this application or to any other matters related to the access to and use of the Customs </w:t>
      </w:r>
      <w:r>
        <w:rPr>
          <w:sz w:val="24"/>
          <w:szCs w:val="24"/>
          <w:lang w:val="en-US" w:eastAsia="en-US"/>
        </w:rPr>
        <w:t>Information</w:t>
      </w:r>
      <w:r w:rsidRPr="00485713">
        <w:rPr>
          <w:sz w:val="24"/>
          <w:szCs w:val="24"/>
          <w:lang w:val="en-US" w:eastAsia="en-US"/>
        </w:rPr>
        <w:t xml:space="preserve"> System. </w:t>
      </w:r>
    </w:p>
    <w:p w:rsidR="00D03F2F" w:rsidRPr="007E5995" w:rsidRDefault="00D03F2F" w:rsidP="00D03F2F">
      <w:pPr>
        <w:spacing w:before="100" w:beforeAutospacing="1" w:after="100" w:afterAutospacing="1"/>
        <w:outlineLvl w:val="4"/>
        <w:rPr>
          <w:b/>
          <w:bCs/>
          <w:lang w:val="en-US" w:eastAsia="en-US"/>
        </w:rPr>
      </w:pPr>
      <w:r w:rsidRPr="007E5995">
        <w:rPr>
          <w:b/>
          <w:bCs/>
          <w:lang w:val="en-US" w:eastAsia="en-US"/>
        </w:rPr>
        <w:t>PLEASE READ CAREFULLY</w:t>
      </w:r>
      <w:r>
        <w:rPr>
          <w:b/>
          <w:bCs/>
          <w:lang w:val="en-US" w:eastAsia="en-US"/>
        </w:rPr>
        <w:t>,</w:t>
      </w:r>
      <w:r w:rsidRPr="007E5995">
        <w:rPr>
          <w:b/>
          <w:bCs/>
          <w:lang w:val="en-US" w:eastAsia="en-US"/>
        </w:rPr>
        <w:t xml:space="preserve"> THE NOTES BELOW</w:t>
      </w:r>
      <w:r>
        <w:rPr>
          <w:b/>
          <w:bCs/>
          <w:lang w:val="en-US" w:eastAsia="en-US"/>
        </w:rPr>
        <w:t xml:space="preserve">, </w:t>
      </w:r>
      <w:r w:rsidRPr="007E5995">
        <w:rPr>
          <w:b/>
          <w:bCs/>
          <w:lang w:val="en-US" w:eastAsia="en-US"/>
        </w:rPr>
        <w:t>BEFORE SIGN</w:t>
      </w:r>
      <w:r>
        <w:rPr>
          <w:b/>
          <w:bCs/>
          <w:lang w:val="en-US" w:eastAsia="en-US"/>
        </w:rPr>
        <w:t>ING</w:t>
      </w:r>
      <w:r w:rsidRPr="007E5995">
        <w:rPr>
          <w:b/>
          <w:bCs/>
          <w:lang w:val="en-US" w:eastAsia="en-US"/>
        </w:rPr>
        <w:t xml:space="preserve"> THIS APPLICATION</w:t>
      </w:r>
    </w:p>
    <w:p w:rsidR="00D03F2F" w:rsidRPr="007E5995" w:rsidRDefault="00D03F2F" w:rsidP="00D03F2F">
      <w:pPr>
        <w:numPr>
          <w:ilvl w:val="0"/>
          <w:numId w:val="22"/>
        </w:numPr>
        <w:spacing w:before="100" w:beforeAutospacing="1" w:after="100" w:afterAutospacing="1"/>
        <w:rPr>
          <w:sz w:val="24"/>
          <w:szCs w:val="24"/>
          <w:lang w:val="en-US" w:eastAsia="en-US"/>
        </w:rPr>
      </w:pPr>
      <w:r w:rsidRPr="007E5995">
        <w:rPr>
          <w:sz w:val="24"/>
          <w:szCs w:val="24"/>
          <w:lang w:val="en-US" w:eastAsia="en-US"/>
        </w:rPr>
        <w:t>All sections of this application form must be completed and all questions answered.</w:t>
      </w:r>
    </w:p>
    <w:p w:rsidR="00D03F2F" w:rsidRPr="007E5995" w:rsidRDefault="00D03F2F" w:rsidP="00D03F2F">
      <w:pPr>
        <w:numPr>
          <w:ilvl w:val="0"/>
          <w:numId w:val="22"/>
        </w:numPr>
        <w:spacing w:before="100" w:beforeAutospacing="1" w:after="100" w:afterAutospacing="1"/>
        <w:rPr>
          <w:sz w:val="24"/>
          <w:szCs w:val="24"/>
          <w:lang w:val="en-US" w:eastAsia="en-US"/>
        </w:rPr>
      </w:pPr>
      <w:r w:rsidRPr="007E5995">
        <w:rPr>
          <w:sz w:val="24"/>
          <w:szCs w:val="24"/>
          <w:lang w:val="en-US" w:eastAsia="en-US"/>
        </w:rPr>
        <w:t xml:space="preserve">If the applicant is a company, this form must be signed by the general manager or another authorized </w:t>
      </w:r>
      <w:r>
        <w:rPr>
          <w:sz w:val="24"/>
          <w:szCs w:val="24"/>
          <w:lang w:val="en-US" w:eastAsia="en-US"/>
        </w:rPr>
        <w:t>person</w:t>
      </w:r>
      <w:r w:rsidRPr="007E5995">
        <w:rPr>
          <w:sz w:val="24"/>
          <w:szCs w:val="24"/>
          <w:lang w:val="en-US" w:eastAsia="en-US"/>
        </w:rPr>
        <w:t xml:space="preserve">, </w:t>
      </w:r>
      <w:proofErr w:type="gramStart"/>
      <w:r w:rsidRPr="007E5995">
        <w:rPr>
          <w:sz w:val="24"/>
          <w:szCs w:val="24"/>
          <w:lang w:val="en-US" w:eastAsia="en-US"/>
        </w:rPr>
        <w:t>and  include</w:t>
      </w:r>
      <w:proofErr w:type="gramEnd"/>
      <w:r w:rsidRPr="007E5995">
        <w:rPr>
          <w:sz w:val="24"/>
          <w:szCs w:val="24"/>
          <w:lang w:val="en-US" w:eastAsia="en-US"/>
        </w:rPr>
        <w:t xml:space="preserve"> the official company stamp /seal.</w:t>
      </w:r>
    </w:p>
    <w:p w:rsidR="00D03F2F" w:rsidRPr="007E5995" w:rsidRDefault="00D03F2F" w:rsidP="00D03F2F">
      <w:pPr>
        <w:numPr>
          <w:ilvl w:val="0"/>
          <w:numId w:val="22"/>
        </w:numPr>
        <w:spacing w:before="100" w:beforeAutospacing="1" w:after="100" w:afterAutospacing="1"/>
        <w:rPr>
          <w:sz w:val="24"/>
          <w:szCs w:val="24"/>
          <w:lang w:val="en-US" w:eastAsia="en-US"/>
        </w:rPr>
      </w:pPr>
      <w:r w:rsidRPr="007E5995">
        <w:rPr>
          <w:sz w:val="24"/>
          <w:szCs w:val="24"/>
          <w:lang w:val="en-US" w:eastAsia="en-US"/>
        </w:rPr>
        <w:t>Regardless of individual responsibilities, the person signing this form on behalf of a company shall also be responsible for the requirements / conditions set out for individuals listed in this application.</w:t>
      </w:r>
    </w:p>
    <w:p w:rsidR="00D03F2F" w:rsidRPr="007E5995" w:rsidRDefault="00D03F2F" w:rsidP="00D03F2F">
      <w:pPr>
        <w:numPr>
          <w:ilvl w:val="0"/>
          <w:numId w:val="22"/>
        </w:numPr>
        <w:spacing w:before="100" w:beforeAutospacing="1" w:after="100" w:afterAutospacing="1"/>
        <w:rPr>
          <w:sz w:val="24"/>
          <w:szCs w:val="24"/>
          <w:lang w:val="en-US" w:eastAsia="en-US"/>
        </w:rPr>
      </w:pPr>
      <w:r w:rsidRPr="007E5995">
        <w:rPr>
          <w:sz w:val="24"/>
          <w:szCs w:val="24"/>
          <w:lang w:val="en-US" w:eastAsia="en-US"/>
        </w:rPr>
        <w:t>By signing this form the applicant agrees to all requirements and conditions set out in this form and any other reasonable conditions that may be imposed by the Comptroller in respect of the registration.</w:t>
      </w:r>
    </w:p>
    <w:p w:rsidR="00D03F2F" w:rsidRDefault="00D03F2F" w:rsidP="00D03F2F"/>
    <w:p w:rsidR="00D03F2F" w:rsidRDefault="00D03F2F" w:rsidP="00D03F2F"/>
    <w:p w:rsidR="00D03F2F" w:rsidRDefault="00D03F2F" w:rsidP="00D03F2F">
      <w:r>
        <w:t>__________________________________________________________</w:t>
      </w:r>
    </w:p>
    <w:p w:rsidR="00D03F2F" w:rsidRDefault="00D03F2F" w:rsidP="00D03F2F">
      <w:r>
        <w:t>Signature</w:t>
      </w:r>
      <w:r>
        <w:tab/>
      </w:r>
      <w:r>
        <w:tab/>
      </w:r>
      <w:r>
        <w:tab/>
      </w:r>
      <w:r>
        <w:tab/>
      </w:r>
      <w:r>
        <w:tab/>
      </w:r>
      <w:r>
        <w:tab/>
        <w:t>Date</w:t>
      </w:r>
    </w:p>
    <w:p w:rsidR="00715A1D" w:rsidRDefault="00715A1D">
      <w:pPr>
        <w:rPr>
          <w:rFonts w:ascii="Arial" w:hAnsi="Arial" w:cs="Arial"/>
          <w:sz w:val="24"/>
          <w:szCs w:val="24"/>
        </w:rPr>
      </w:pPr>
      <w:r>
        <w:rPr>
          <w:rFonts w:ascii="Arial" w:hAnsi="Arial" w:cs="Arial"/>
          <w:sz w:val="24"/>
          <w:szCs w:val="24"/>
        </w:rPr>
        <w:br w:type="page"/>
      </w:r>
    </w:p>
    <w:p w:rsidR="008A72E0" w:rsidRPr="0045146B" w:rsidRDefault="008A72E0" w:rsidP="008A72E0">
      <w:pPr>
        <w:spacing w:before="100" w:beforeAutospacing="1" w:after="100" w:afterAutospacing="1"/>
        <w:outlineLvl w:val="3"/>
        <w:rPr>
          <w:b/>
          <w:bCs/>
          <w:sz w:val="24"/>
          <w:szCs w:val="24"/>
          <w:u w:val="single"/>
          <w:lang w:val="en-US" w:eastAsia="en-US"/>
        </w:rPr>
      </w:pPr>
      <w:r w:rsidRPr="0045146B">
        <w:rPr>
          <w:b/>
          <w:bCs/>
          <w:sz w:val="24"/>
          <w:szCs w:val="24"/>
          <w:u w:val="single"/>
          <w:lang w:val="en-US" w:eastAsia="en-US"/>
        </w:rPr>
        <w:lastRenderedPageBreak/>
        <w:t xml:space="preserve">Annex </w:t>
      </w:r>
      <w:r>
        <w:rPr>
          <w:b/>
          <w:bCs/>
          <w:sz w:val="24"/>
          <w:szCs w:val="24"/>
          <w:u w:val="single"/>
          <w:lang w:val="en-US" w:eastAsia="en-US"/>
        </w:rPr>
        <w:t>B – Application for DTI User Account</w:t>
      </w:r>
    </w:p>
    <w:p w:rsidR="008A72E0" w:rsidRPr="005110E7" w:rsidRDefault="008A72E0" w:rsidP="008A72E0">
      <w:pPr>
        <w:rPr>
          <w:rFonts w:ascii="Times" w:hAnsi="Times" w:cs="Times"/>
          <w:sz w:val="30"/>
          <w:szCs w:val="30"/>
          <w:lang w:eastAsia="en-BZ"/>
        </w:rPr>
      </w:pPr>
      <w:r>
        <w:rPr>
          <w:rFonts w:ascii="Times" w:hAnsi="Times" w:cs="Times"/>
          <w:b/>
          <w:bCs/>
          <w:sz w:val="30"/>
          <w:szCs w:val="30"/>
          <w:lang w:eastAsia="en-BZ"/>
        </w:rPr>
        <w:t>BELIZE CUSTOMS AND EXCISE DEPARTMENT</w:t>
      </w:r>
    </w:p>
    <w:p w:rsidR="008A72E0" w:rsidRDefault="008A72E0" w:rsidP="008A72E0">
      <w:pPr>
        <w:rPr>
          <w:rFonts w:ascii="Times" w:hAnsi="Times" w:cs="Times"/>
          <w:b/>
          <w:bCs/>
          <w:sz w:val="30"/>
          <w:szCs w:val="30"/>
          <w:lang w:eastAsia="en-BZ"/>
        </w:rPr>
      </w:pPr>
    </w:p>
    <w:p w:rsidR="008A72E0" w:rsidRDefault="008A72E0" w:rsidP="008A72E0">
      <w:pPr>
        <w:rPr>
          <w:rFonts w:ascii="Times" w:hAnsi="Times" w:cs="Times"/>
          <w:b/>
          <w:bCs/>
          <w:sz w:val="30"/>
          <w:szCs w:val="30"/>
          <w:lang w:eastAsia="en-BZ"/>
        </w:rPr>
      </w:pPr>
      <w:r w:rsidRPr="005110E7">
        <w:rPr>
          <w:rFonts w:ascii="Times" w:hAnsi="Times" w:cs="Times"/>
          <w:b/>
          <w:bCs/>
          <w:sz w:val="30"/>
          <w:szCs w:val="30"/>
          <w:lang w:eastAsia="en-BZ"/>
        </w:rPr>
        <w:t>Application for</w:t>
      </w:r>
      <w:r>
        <w:rPr>
          <w:rFonts w:ascii="Times" w:hAnsi="Times" w:cs="Times"/>
          <w:b/>
          <w:bCs/>
          <w:sz w:val="30"/>
          <w:szCs w:val="30"/>
          <w:lang w:eastAsia="en-BZ"/>
        </w:rPr>
        <w:t xml:space="preserve"> AUTHORISED DTI </w:t>
      </w:r>
      <w:r w:rsidRPr="00664347">
        <w:rPr>
          <w:rFonts w:ascii="Times" w:hAnsi="Times" w:cs="Times"/>
          <w:b/>
          <w:bCs/>
          <w:i/>
          <w:sz w:val="30"/>
          <w:szCs w:val="30"/>
          <w:lang w:eastAsia="en-BZ"/>
        </w:rPr>
        <w:t xml:space="preserve">USER </w:t>
      </w:r>
      <w:r>
        <w:rPr>
          <w:rFonts w:ascii="Times" w:hAnsi="Times" w:cs="Times"/>
          <w:b/>
          <w:bCs/>
          <w:sz w:val="30"/>
          <w:szCs w:val="30"/>
          <w:lang w:eastAsia="en-BZ"/>
        </w:rPr>
        <w:t xml:space="preserve">ACCOUNT </w:t>
      </w:r>
      <w:r>
        <w:rPr>
          <w:b/>
          <w:bCs/>
          <w:sz w:val="24"/>
          <w:szCs w:val="24"/>
          <w:u w:val="single"/>
          <w:lang w:val="en-US"/>
        </w:rPr>
        <w:t>(Form DTI02)</w:t>
      </w:r>
    </w:p>
    <w:p w:rsidR="008A72E0" w:rsidRPr="005110E7" w:rsidRDefault="008A72E0" w:rsidP="008A72E0">
      <w:pPr>
        <w:rPr>
          <w:rFonts w:ascii="Times" w:hAnsi="Times" w:cs="Times"/>
          <w:sz w:val="30"/>
          <w:szCs w:val="30"/>
          <w:lang w:eastAsia="en-BZ"/>
        </w:rPr>
      </w:pPr>
    </w:p>
    <w:p w:rsidR="008A72E0" w:rsidRPr="005110E7" w:rsidRDefault="008A72E0" w:rsidP="008A72E0">
      <w:pPr>
        <w:rPr>
          <w:rFonts w:ascii="Times" w:hAnsi="Times" w:cs="Times"/>
          <w:sz w:val="21"/>
          <w:szCs w:val="21"/>
          <w:lang w:eastAsia="en-BZ"/>
        </w:rPr>
      </w:pPr>
      <w:r w:rsidRPr="005110E7">
        <w:rPr>
          <w:rFonts w:ascii="Times" w:hAnsi="Times" w:cs="Times"/>
          <w:i/>
          <w:iCs/>
          <w:sz w:val="21"/>
          <w:szCs w:val="21"/>
          <w:lang w:eastAsia="en-BZ"/>
        </w:rPr>
        <w:t xml:space="preserve">Confidential when completed </w:t>
      </w:r>
    </w:p>
    <w:p w:rsidR="008A72E0" w:rsidRPr="005110E7" w:rsidRDefault="008A72E0" w:rsidP="008A72E0">
      <w:pPr>
        <w:rPr>
          <w:rFonts w:ascii="Times" w:hAnsi="Times" w:cs="Times"/>
          <w:sz w:val="21"/>
          <w:szCs w:val="21"/>
          <w:lang w:eastAsia="en-BZ"/>
        </w:rPr>
      </w:pPr>
      <w:r w:rsidRPr="005110E7">
        <w:rPr>
          <w:rFonts w:ascii="Times" w:hAnsi="Times" w:cs="Times"/>
          <w:b/>
          <w:bCs/>
          <w:sz w:val="21"/>
          <w:szCs w:val="21"/>
          <w:lang w:eastAsia="en-BZ"/>
        </w:rPr>
        <w:t xml:space="preserve"> </w:t>
      </w:r>
    </w:p>
    <w:p w:rsidR="008A72E0" w:rsidRDefault="008A72E0" w:rsidP="008A72E0">
      <w:pPr>
        <w:rPr>
          <w:rFonts w:ascii="Times" w:hAnsi="Times" w:cs="Times"/>
          <w:b/>
          <w:bCs/>
          <w:lang w:eastAsia="en-BZ"/>
        </w:rPr>
      </w:pPr>
      <w:r w:rsidRPr="005110E7">
        <w:rPr>
          <w:rFonts w:ascii="Times" w:hAnsi="Times" w:cs="Times"/>
          <w:b/>
          <w:bCs/>
          <w:lang w:eastAsia="en-BZ"/>
        </w:rPr>
        <w:t>Name</w:t>
      </w:r>
      <w:r>
        <w:rPr>
          <w:rFonts w:ascii="Times" w:hAnsi="Times" w:cs="Times"/>
          <w:b/>
          <w:bCs/>
          <w:lang w:eastAsia="en-BZ"/>
        </w:rPr>
        <w:t xml:space="preserve">: </w:t>
      </w:r>
      <w:r>
        <w:rPr>
          <w:rFonts w:ascii="Times" w:hAnsi="Times" w:cs="Times"/>
          <w:b/>
          <w:bCs/>
        </w:rPr>
        <w:object w:dxaOrig="225" w:dyaOrig="225">
          <v:shape id="_x0000_i1390" type="#_x0000_t75" style="width:300.9pt;height:18.35pt" o:ole="">
            <v:imagedata r:id="rId43" o:title=""/>
          </v:shape>
          <w:control r:id="rId44" w:name="TextBox18" w:shapeid="_x0000_i1390"/>
        </w:object>
      </w:r>
    </w:p>
    <w:p w:rsidR="008A72E0" w:rsidRDefault="008A72E0" w:rsidP="008A72E0">
      <w:pPr>
        <w:rPr>
          <w:rFonts w:ascii="Times" w:hAnsi="Times" w:cs="Times"/>
          <w:b/>
          <w:bCs/>
          <w:sz w:val="21"/>
          <w:szCs w:val="21"/>
          <w:lang w:eastAsia="en-BZ"/>
        </w:rPr>
      </w:pPr>
      <w:r w:rsidRPr="005110E7">
        <w:rPr>
          <w:rFonts w:ascii="Times" w:hAnsi="Times" w:cs="Times"/>
          <w:b/>
          <w:bCs/>
          <w:lang w:eastAsia="en-BZ"/>
        </w:rPr>
        <w:t>Physical Address</w:t>
      </w:r>
      <w:r>
        <w:rPr>
          <w:rFonts w:ascii="Times" w:hAnsi="Times" w:cs="Times"/>
          <w:b/>
          <w:bCs/>
          <w:lang w:eastAsia="en-BZ"/>
        </w:rPr>
        <w:t xml:space="preserve">: </w:t>
      </w:r>
      <w:r>
        <w:rPr>
          <w:rFonts w:ascii="Times" w:hAnsi="Times" w:cs="Times"/>
          <w:b/>
          <w:bCs/>
        </w:rPr>
        <w:object w:dxaOrig="225" w:dyaOrig="225">
          <v:shape id="_x0000_i1389" type="#_x0000_t75" style="width:300.9pt;height:18.35pt" o:ole="">
            <v:imagedata r:id="rId43" o:title=""/>
          </v:shape>
          <w:control r:id="rId45" w:name="TextBox111" w:shapeid="_x0000_i1389"/>
        </w:object>
      </w:r>
    </w:p>
    <w:p w:rsidR="008A72E0" w:rsidRDefault="008A72E0" w:rsidP="008A72E0">
      <w:pPr>
        <w:rPr>
          <w:rFonts w:ascii="Times" w:hAnsi="Times" w:cs="Times"/>
          <w:b/>
          <w:bCs/>
          <w:sz w:val="21"/>
          <w:szCs w:val="21"/>
          <w:lang w:eastAsia="en-BZ"/>
        </w:rPr>
      </w:pPr>
      <w:r>
        <w:rPr>
          <w:rFonts w:ascii="Times" w:hAnsi="Times" w:cs="Times"/>
          <w:b/>
          <w:bCs/>
          <w:lang w:eastAsia="en-BZ"/>
        </w:rPr>
        <w:t xml:space="preserve">City: </w:t>
      </w:r>
      <w:r>
        <w:rPr>
          <w:rFonts w:ascii="Times" w:hAnsi="Times" w:cs="Times"/>
          <w:b/>
          <w:bCs/>
        </w:rPr>
        <w:object w:dxaOrig="225" w:dyaOrig="225">
          <v:shape id="_x0000_i1388" type="#_x0000_t75" style="width:300.9pt;height:18.35pt" o:ole="">
            <v:imagedata r:id="rId43" o:title=""/>
          </v:shape>
          <w:control r:id="rId46" w:name="TextBox121" w:shapeid="_x0000_i1388"/>
        </w:object>
      </w:r>
      <w:r w:rsidRPr="005110E7">
        <w:rPr>
          <w:rFonts w:ascii="Times" w:hAnsi="Times" w:cs="Times"/>
          <w:b/>
          <w:bCs/>
          <w:sz w:val="21"/>
          <w:szCs w:val="21"/>
          <w:lang w:eastAsia="en-BZ"/>
        </w:rPr>
        <w:t xml:space="preserve"> </w:t>
      </w:r>
    </w:p>
    <w:p w:rsidR="008A72E0" w:rsidRPr="005110E7" w:rsidRDefault="008A72E0" w:rsidP="008A72E0">
      <w:pPr>
        <w:rPr>
          <w:rFonts w:ascii="Times" w:hAnsi="Times" w:cs="Times"/>
          <w:sz w:val="21"/>
          <w:szCs w:val="21"/>
          <w:lang w:eastAsia="en-BZ"/>
        </w:rPr>
      </w:pPr>
      <w:r>
        <w:rPr>
          <w:rFonts w:ascii="Times" w:hAnsi="Times" w:cs="Times"/>
          <w:b/>
          <w:bCs/>
          <w:lang w:eastAsia="en-BZ"/>
        </w:rPr>
        <w:t xml:space="preserve">Country: </w:t>
      </w:r>
      <w:r>
        <w:rPr>
          <w:rFonts w:ascii="Times" w:hAnsi="Times" w:cs="Times"/>
          <w:b/>
          <w:bCs/>
        </w:rPr>
        <w:object w:dxaOrig="225" w:dyaOrig="225">
          <v:shape id="_x0000_i1387" type="#_x0000_t75" style="width:300.9pt;height:18.35pt" o:ole="">
            <v:imagedata r:id="rId43" o:title=""/>
          </v:shape>
          <w:control r:id="rId47" w:name="TextBox131" w:shapeid="_x0000_i1387"/>
        </w:object>
      </w:r>
      <w:r w:rsidRPr="005110E7">
        <w:rPr>
          <w:rFonts w:ascii="Times" w:hAnsi="Times" w:cs="Times"/>
          <w:b/>
          <w:bCs/>
          <w:sz w:val="21"/>
          <w:szCs w:val="21"/>
          <w:lang w:eastAsia="en-BZ"/>
        </w:rPr>
        <w:t xml:space="preserve"> </w:t>
      </w:r>
    </w:p>
    <w:p w:rsidR="008A72E0" w:rsidRPr="005110E7" w:rsidRDefault="008A72E0" w:rsidP="008A72E0">
      <w:pPr>
        <w:rPr>
          <w:rFonts w:ascii="Times" w:hAnsi="Times" w:cs="Times"/>
          <w:sz w:val="21"/>
          <w:szCs w:val="21"/>
          <w:lang w:eastAsia="en-BZ"/>
        </w:rPr>
      </w:pPr>
      <w:r>
        <w:rPr>
          <w:rFonts w:ascii="Times" w:hAnsi="Times" w:cs="Times"/>
          <w:b/>
          <w:bCs/>
          <w:lang w:eastAsia="en-BZ"/>
        </w:rPr>
        <w:t>Office/</w:t>
      </w:r>
      <w:r w:rsidRPr="005110E7">
        <w:rPr>
          <w:rFonts w:ascii="Times" w:hAnsi="Times" w:cs="Times"/>
          <w:b/>
          <w:bCs/>
          <w:lang w:eastAsia="en-BZ"/>
        </w:rPr>
        <w:t>Station where connection is required</w:t>
      </w:r>
      <w:r>
        <w:rPr>
          <w:rFonts w:ascii="Times" w:hAnsi="Times" w:cs="Times"/>
          <w:b/>
          <w:bCs/>
          <w:lang w:eastAsia="en-BZ"/>
        </w:rPr>
        <w:t xml:space="preserve">: </w:t>
      </w:r>
      <w:r>
        <w:rPr>
          <w:rFonts w:ascii="Times" w:hAnsi="Times" w:cs="Times"/>
          <w:b/>
          <w:bCs/>
        </w:rPr>
        <w:object w:dxaOrig="225" w:dyaOrig="225">
          <v:shape id="_x0000_i1386" type="#_x0000_t75" style="width:207.15pt;height:18.35pt" o:ole="">
            <v:imagedata r:id="rId48" o:title=""/>
          </v:shape>
          <w:control r:id="rId49" w:name="TextBox144" w:shapeid="_x0000_i1386"/>
        </w:object>
      </w:r>
    </w:p>
    <w:p w:rsidR="008A72E0" w:rsidRDefault="008A72E0" w:rsidP="008A72E0">
      <w:pPr>
        <w:rPr>
          <w:rFonts w:ascii="Times" w:hAnsi="Times" w:cs="Times"/>
          <w:b/>
          <w:bCs/>
          <w:lang w:eastAsia="en-BZ"/>
        </w:rPr>
      </w:pPr>
      <w:r w:rsidRPr="00A01F93">
        <w:rPr>
          <w:b/>
          <w:lang w:val="en-US"/>
        </w:rPr>
        <w:t>Telephone: (</w:t>
      </w:r>
      <w:r>
        <w:rPr>
          <w:b/>
          <w:lang w:val="en-US"/>
        </w:rPr>
        <w:t>###</w:t>
      </w:r>
      <w:r w:rsidRPr="00A01F93">
        <w:rPr>
          <w:b/>
          <w:lang w:val="en-US"/>
        </w:rPr>
        <w:t>) (</w:t>
      </w:r>
      <w:r>
        <w:rPr>
          <w:b/>
          <w:lang w:val="en-US"/>
        </w:rPr>
        <w:t>###</w:t>
      </w:r>
      <w:r w:rsidRPr="00A01F93">
        <w:rPr>
          <w:b/>
          <w:lang w:val="en-US"/>
        </w:rPr>
        <w:t>)-(</w:t>
      </w:r>
      <w:r>
        <w:rPr>
          <w:b/>
          <w:lang w:val="en-US"/>
        </w:rPr>
        <w:t>####</w:t>
      </w:r>
      <w:r w:rsidRPr="00A01F93">
        <w:rPr>
          <w:b/>
          <w:lang w:val="en-US"/>
        </w:rPr>
        <w:t>)</w:t>
      </w:r>
      <w:r w:rsidRPr="006822B6">
        <w:rPr>
          <w:sz w:val="24"/>
          <w:szCs w:val="24"/>
          <w:lang w:val="en-US"/>
        </w:rPr>
        <w:t xml:space="preserve"> </w:t>
      </w:r>
      <w:r>
        <w:rPr>
          <w:rFonts w:ascii="Times" w:hAnsi="Times" w:cs="Times"/>
          <w:b/>
          <w:bCs/>
        </w:rPr>
        <w:object w:dxaOrig="225" w:dyaOrig="225">
          <v:shape id="_x0000_i1385" type="#_x0000_t75" style="width:150.8pt;height:18.35pt" o:ole="">
            <v:imagedata r:id="rId50" o:title=""/>
          </v:shape>
          <w:control r:id="rId51" w:name="TextBox141" w:shapeid="_x0000_i1385"/>
        </w:object>
      </w:r>
    </w:p>
    <w:p w:rsidR="008A72E0" w:rsidRDefault="008A72E0" w:rsidP="008A72E0">
      <w:pPr>
        <w:rPr>
          <w:rFonts w:ascii="Times" w:hAnsi="Times" w:cs="Times"/>
          <w:b/>
          <w:bCs/>
          <w:lang w:eastAsia="en-BZ"/>
        </w:rPr>
      </w:pPr>
      <w:r>
        <w:rPr>
          <w:rFonts w:ascii="Times" w:hAnsi="Times" w:cs="Times"/>
          <w:b/>
          <w:bCs/>
          <w:lang w:eastAsia="en-BZ"/>
        </w:rPr>
        <w:t xml:space="preserve">Mobile: </w:t>
      </w:r>
      <w:r w:rsidRPr="00A01F93">
        <w:rPr>
          <w:b/>
          <w:lang w:val="en-US"/>
        </w:rPr>
        <w:t>((</w:t>
      </w:r>
      <w:r>
        <w:rPr>
          <w:b/>
          <w:lang w:val="en-US"/>
        </w:rPr>
        <w:t>###</w:t>
      </w:r>
      <w:r w:rsidRPr="00A01F93">
        <w:rPr>
          <w:b/>
          <w:lang w:val="en-US"/>
        </w:rPr>
        <w:t>) (</w:t>
      </w:r>
      <w:r>
        <w:rPr>
          <w:b/>
          <w:lang w:val="en-US"/>
        </w:rPr>
        <w:t>###</w:t>
      </w:r>
      <w:r w:rsidRPr="00A01F93">
        <w:rPr>
          <w:b/>
          <w:lang w:val="en-US"/>
        </w:rPr>
        <w:t>)-(</w:t>
      </w:r>
      <w:r>
        <w:rPr>
          <w:b/>
          <w:lang w:val="en-US"/>
        </w:rPr>
        <w:t>####</w:t>
      </w:r>
      <w:r w:rsidRPr="00A01F93">
        <w:rPr>
          <w:b/>
          <w:lang w:val="en-US"/>
        </w:rPr>
        <w:t>)</w:t>
      </w:r>
      <w:r w:rsidRPr="006822B6">
        <w:rPr>
          <w:sz w:val="24"/>
          <w:szCs w:val="24"/>
          <w:lang w:val="en-US"/>
        </w:rPr>
        <w:t xml:space="preserve"> </w:t>
      </w:r>
      <w:r>
        <w:rPr>
          <w:rFonts w:ascii="Times" w:hAnsi="Times" w:cs="Times"/>
          <w:b/>
          <w:bCs/>
        </w:rPr>
        <w:object w:dxaOrig="225" w:dyaOrig="225">
          <v:shape id="_x0000_i1384" type="#_x0000_t75" style="width:152.15pt;height:18.35pt" o:ole="">
            <v:imagedata r:id="rId52" o:title=""/>
          </v:shape>
          <w:control r:id="rId53" w:name="TextBox142" w:shapeid="_x0000_i1384"/>
        </w:object>
      </w:r>
    </w:p>
    <w:p w:rsidR="008A72E0" w:rsidRDefault="008A72E0" w:rsidP="008A72E0">
      <w:pPr>
        <w:rPr>
          <w:rFonts w:ascii="Times" w:hAnsi="Times" w:cs="Times"/>
          <w:b/>
          <w:bCs/>
          <w:lang w:eastAsia="en-BZ"/>
        </w:rPr>
      </w:pPr>
      <w:r w:rsidRPr="005110E7">
        <w:rPr>
          <w:rFonts w:ascii="Times" w:hAnsi="Times" w:cs="Times"/>
          <w:b/>
          <w:bCs/>
          <w:lang w:eastAsia="en-BZ"/>
        </w:rPr>
        <w:t>E-mail address</w:t>
      </w:r>
      <w:r>
        <w:rPr>
          <w:rFonts w:ascii="Times" w:hAnsi="Times" w:cs="Times"/>
          <w:b/>
          <w:bCs/>
          <w:lang w:eastAsia="en-BZ"/>
        </w:rPr>
        <w:t xml:space="preserve">: </w:t>
      </w:r>
      <w:r>
        <w:rPr>
          <w:rFonts w:ascii="Times" w:hAnsi="Times" w:cs="Times"/>
          <w:b/>
          <w:bCs/>
        </w:rPr>
        <w:object w:dxaOrig="225" w:dyaOrig="225">
          <v:shape id="_x0000_i1383" type="#_x0000_t75" style="width:207.15pt;height:18.35pt" o:ole="">
            <v:imagedata r:id="rId48" o:title=""/>
          </v:shape>
          <w:control r:id="rId54" w:name="TextBox143" w:shapeid="_x0000_i1383"/>
        </w:object>
      </w:r>
    </w:p>
    <w:p w:rsidR="008A72E0" w:rsidRDefault="008A72E0" w:rsidP="008A72E0">
      <w:pPr>
        <w:rPr>
          <w:rFonts w:ascii="Times" w:hAnsi="Times" w:cs="Times"/>
          <w:b/>
          <w:bCs/>
          <w:lang w:eastAsia="en-BZ"/>
        </w:rPr>
      </w:pPr>
      <w:r>
        <w:rPr>
          <w:rFonts w:ascii="Times" w:hAnsi="Times" w:cs="Times"/>
          <w:b/>
          <w:bCs/>
          <w:lang w:eastAsia="en-BZ"/>
        </w:rPr>
        <w:t xml:space="preserve">Desired Username: </w:t>
      </w:r>
      <w:r>
        <w:rPr>
          <w:rFonts w:ascii="Times" w:hAnsi="Times" w:cs="Times"/>
          <w:b/>
          <w:bCs/>
        </w:rPr>
        <w:object w:dxaOrig="225" w:dyaOrig="225">
          <v:shape id="_x0000_i1382" type="#_x0000_t75" style="width:207.15pt;height:18.35pt" o:ole="">
            <v:imagedata r:id="rId48" o:title=""/>
          </v:shape>
          <w:control r:id="rId55" w:name="TextBox1431" w:shapeid="_x0000_i1382"/>
        </w:object>
      </w:r>
    </w:p>
    <w:p w:rsidR="008A72E0" w:rsidRDefault="008A72E0" w:rsidP="008A72E0">
      <w:pPr>
        <w:rPr>
          <w:rFonts w:ascii="Times" w:hAnsi="Times" w:cs="Times"/>
          <w:b/>
          <w:bCs/>
          <w:lang w:eastAsia="en-BZ"/>
        </w:rPr>
      </w:pPr>
      <w:r>
        <w:rPr>
          <w:rFonts w:ascii="Times" w:hAnsi="Times" w:cs="Times"/>
          <w:b/>
          <w:bCs/>
          <w:lang w:eastAsia="en-BZ"/>
        </w:rPr>
        <w:t xml:space="preserve">Declarant Code: </w:t>
      </w:r>
      <w:r>
        <w:rPr>
          <w:rFonts w:ascii="Times" w:hAnsi="Times" w:cs="Times"/>
          <w:b/>
          <w:bCs/>
        </w:rPr>
        <w:object w:dxaOrig="225" w:dyaOrig="225">
          <v:shape id="_x0000_i1381" type="#_x0000_t75" style="width:207.15pt;height:18.35pt" o:ole="">
            <v:imagedata r:id="rId48" o:title=""/>
          </v:shape>
          <w:control r:id="rId56" w:name="TextBox14311" w:shapeid="_x0000_i1381"/>
        </w:object>
      </w:r>
      <w:r>
        <w:rPr>
          <w:rFonts w:ascii="Times" w:hAnsi="Times" w:cs="Times"/>
          <w:b/>
          <w:bCs/>
        </w:rPr>
        <w:tab/>
        <w:t>(if applicable)</w:t>
      </w:r>
    </w:p>
    <w:p w:rsidR="008A72E0" w:rsidRDefault="008A72E0" w:rsidP="008A72E0">
      <w:pPr>
        <w:ind w:firstLine="720"/>
        <w:rPr>
          <w:rFonts w:ascii="Times" w:hAnsi="Times" w:cs="Times"/>
          <w:b/>
          <w:bCs/>
          <w:lang w:eastAsia="en-BZ"/>
        </w:rPr>
      </w:pPr>
    </w:p>
    <w:p w:rsidR="008A72E0" w:rsidRDefault="008A72E0" w:rsidP="008A72E0">
      <w:pPr>
        <w:ind w:firstLine="720"/>
        <w:rPr>
          <w:rFonts w:ascii="Times" w:hAnsi="Times" w:cs="Times"/>
          <w:b/>
          <w:bCs/>
          <w:lang w:eastAsia="en-BZ"/>
        </w:rPr>
      </w:pPr>
      <w:r>
        <w:rPr>
          <w:rFonts w:ascii="Times" w:hAnsi="Times" w:cs="Times"/>
          <w:b/>
          <w:bCs/>
          <w:lang w:eastAsia="en-BZ"/>
        </w:rPr>
        <w:t>**********************************************************************</w:t>
      </w:r>
    </w:p>
    <w:p w:rsidR="008A72E0" w:rsidRDefault="008A72E0" w:rsidP="008A72E0">
      <w:pPr>
        <w:rPr>
          <w:rFonts w:ascii="Times" w:hAnsi="Times" w:cs="Times"/>
          <w:b/>
          <w:bCs/>
          <w:lang w:eastAsia="en-BZ"/>
        </w:rPr>
      </w:pPr>
    </w:p>
    <w:p w:rsidR="008A72E0" w:rsidRDefault="008A72E0" w:rsidP="008A72E0">
      <w:pPr>
        <w:rPr>
          <w:rFonts w:ascii="Times" w:hAnsi="Times" w:cs="Times"/>
          <w:b/>
          <w:bCs/>
          <w:lang w:eastAsia="en-BZ"/>
        </w:rPr>
      </w:pPr>
      <w:r>
        <w:rPr>
          <w:rFonts w:ascii="Times" w:hAnsi="Times" w:cs="Times"/>
          <w:b/>
          <w:bCs/>
          <w:lang w:eastAsia="en-BZ"/>
        </w:rPr>
        <w:t>ACCOUNT HOLDER:</w:t>
      </w:r>
    </w:p>
    <w:p w:rsidR="008A72E0" w:rsidRDefault="008A72E0" w:rsidP="008A72E0">
      <w:pPr>
        <w:rPr>
          <w:rFonts w:ascii="Times" w:hAnsi="Times" w:cs="Times"/>
          <w:b/>
          <w:bCs/>
          <w:lang w:eastAsia="en-BZ"/>
        </w:rPr>
      </w:pPr>
    </w:p>
    <w:p w:rsidR="008A72E0" w:rsidRDefault="008A72E0" w:rsidP="008A72E0">
      <w:pPr>
        <w:rPr>
          <w:rFonts w:ascii="Times" w:hAnsi="Times" w:cs="Times"/>
          <w:b/>
          <w:bCs/>
          <w:lang w:eastAsia="en-BZ"/>
        </w:rPr>
      </w:pPr>
      <w:r>
        <w:rPr>
          <w:rFonts w:ascii="Times" w:hAnsi="Times" w:cs="Times"/>
          <w:b/>
          <w:bCs/>
          <w:lang w:eastAsia="en-BZ"/>
        </w:rPr>
        <w:t xml:space="preserve">Importer/Exporter: </w:t>
      </w:r>
      <w:r>
        <w:rPr>
          <w:rFonts w:ascii="Times" w:hAnsi="Times" w:cs="Times"/>
          <w:b/>
          <w:bCs/>
        </w:rPr>
        <w:object w:dxaOrig="225" w:dyaOrig="225">
          <v:shape id="_x0000_i1380" type="#_x0000_t75" style="width:13.6pt;height:11.55pt" o:ole="">
            <v:imagedata r:id="rId57" o:title=""/>
          </v:shape>
          <w:control r:id="rId58" w:name="CheckBox14" w:shapeid="_x0000_i1380"/>
        </w:object>
      </w:r>
      <w:r>
        <w:rPr>
          <w:rFonts w:ascii="Times" w:hAnsi="Times" w:cs="Times"/>
          <w:b/>
          <w:bCs/>
        </w:rPr>
        <w:tab/>
        <w:t xml:space="preserve">Customs </w:t>
      </w:r>
      <w:r>
        <w:rPr>
          <w:rFonts w:ascii="Times" w:hAnsi="Times" w:cs="Times"/>
          <w:b/>
          <w:bCs/>
          <w:lang w:eastAsia="en-BZ"/>
        </w:rPr>
        <w:t xml:space="preserve">Broker: </w:t>
      </w:r>
      <w:r>
        <w:rPr>
          <w:rFonts w:ascii="Times" w:hAnsi="Times" w:cs="Times"/>
          <w:b/>
          <w:bCs/>
        </w:rPr>
        <w:object w:dxaOrig="225" w:dyaOrig="225">
          <v:shape id="_x0000_i1379" type="#_x0000_t75" style="width:13.6pt;height:11.55pt" o:ole="">
            <v:imagedata r:id="rId59" o:title=""/>
          </v:shape>
          <w:control r:id="rId60" w:name="CheckBox11" w:shapeid="_x0000_i1379"/>
        </w:object>
      </w:r>
      <w:r>
        <w:rPr>
          <w:rFonts w:ascii="Times" w:hAnsi="Times" w:cs="Times"/>
          <w:b/>
          <w:bCs/>
          <w:lang w:eastAsia="en-BZ"/>
        </w:rPr>
        <w:t xml:space="preserve">  </w:t>
      </w:r>
      <w:r>
        <w:rPr>
          <w:rFonts w:ascii="Times" w:hAnsi="Times" w:cs="Times"/>
          <w:b/>
          <w:bCs/>
          <w:lang w:eastAsia="en-BZ"/>
        </w:rPr>
        <w:tab/>
        <w:t xml:space="preserve">Company Clerk: </w:t>
      </w:r>
      <w:r>
        <w:rPr>
          <w:rFonts w:ascii="Times" w:hAnsi="Times" w:cs="Times"/>
          <w:b/>
          <w:bCs/>
        </w:rPr>
        <w:object w:dxaOrig="225" w:dyaOrig="225">
          <v:shape id="_x0000_i1378" type="#_x0000_t75" style="width:13.6pt;height:11.55pt" o:ole="">
            <v:imagedata r:id="rId61" o:title=""/>
          </v:shape>
          <w:control r:id="rId62" w:name="CheckBox1" w:shapeid="_x0000_i1378"/>
        </w:object>
      </w:r>
      <w:r>
        <w:rPr>
          <w:rFonts w:ascii="Times" w:hAnsi="Times" w:cs="Times"/>
          <w:b/>
          <w:bCs/>
          <w:lang w:eastAsia="en-BZ"/>
        </w:rPr>
        <w:t xml:space="preserve"> </w:t>
      </w:r>
      <w:r>
        <w:rPr>
          <w:rFonts w:ascii="Times" w:hAnsi="Times" w:cs="Times"/>
          <w:b/>
          <w:bCs/>
          <w:lang w:eastAsia="en-BZ"/>
        </w:rPr>
        <w:tab/>
        <w:t xml:space="preserve">Shipping Agent: </w:t>
      </w:r>
      <w:r>
        <w:rPr>
          <w:rFonts w:ascii="Times" w:hAnsi="Times" w:cs="Times"/>
          <w:b/>
          <w:bCs/>
        </w:rPr>
        <w:object w:dxaOrig="225" w:dyaOrig="225">
          <v:shape id="_x0000_i1377" type="#_x0000_t75" style="width:13.6pt;height:11.55pt" o:ole="">
            <v:imagedata r:id="rId63" o:title=""/>
          </v:shape>
          <w:control r:id="rId64" w:name="CheckBox12" w:shapeid="_x0000_i1377"/>
        </w:object>
      </w:r>
      <w:r>
        <w:rPr>
          <w:rFonts w:ascii="Times" w:hAnsi="Times" w:cs="Times"/>
          <w:b/>
          <w:bCs/>
          <w:lang w:eastAsia="en-BZ"/>
        </w:rPr>
        <w:t xml:space="preserve"> </w:t>
      </w:r>
      <w:r>
        <w:rPr>
          <w:rFonts w:ascii="Times" w:hAnsi="Times" w:cs="Times"/>
          <w:b/>
          <w:bCs/>
          <w:lang w:eastAsia="en-BZ"/>
        </w:rPr>
        <w:tab/>
      </w:r>
    </w:p>
    <w:p w:rsidR="008A72E0" w:rsidRDefault="008A72E0" w:rsidP="008A72E0">
      <w:pPr>
        <w:rPr>
          <w:rFonts w:ascii="Times" w:hAnsi="Times" w:cs="Times"/>
          <w:b/>
          <w:bCs/>
        </w:rPr>
      </w:pPr>
      <w:r>
        <w:rPr>
          <w:rFonts w:ascii="Times" w:hAnsi="Times" w:cs="Times"/>
          <w:b/>
          <w:bCs/>
          <w:lang w:eastAsia="en-BZ"/>
        </w:rPr>
        <w:t xml:space="preserve">Consolidator: </w:t>
      </w:r>
      <w:r>
        <w:rPr>
          <w:rFonts w:ascii="Times" w:hAnsi="Times" w:cs="Times"/>
          <w:b/>
          <w:bCs/>
        </w:rPr>
        <w:object w:dxaOrig="225" w:dyaOrig="225">
          <v:shape id="_x0000_i1376" type="#_x0000_t75" style="width:13.6pt;height:11.55pt" o:ole="">
            <v:imagedata r:id="rId65" o:title=""/>
          </v:shape>
          <w:control r:id="rId66" w:name="CheckBox13" w:shapeid="_x0000_i1376"/>
        </w:object>
      </w:r>
      <w:r>
        <w:rPr>
          <w:rFonts w:ascii="Times" w:hAnsi="Times" w:cs="Times"/>
          <w:b/>
          <w:bCs/>
        </w:rPr>
        <w:t xml:space="preserve">             </w:t>
      </w:r>
      <w:r>
        <w:rPr>
          <w:rFonts w:ascii="Times" w:hAnsi="Times" w:cs="Times"/>
          <w:b/>
          <w:bCs/>
          <w:lang w:eastAsia="en-BZ"/>
        </w:rPr>
        <w:t xml:space="preserve">Port Operator: </w:t>
      </w:r>
      <w:r>
        <w:rPr>
          <w:rFonts w:ascii="Times" w:hAnsi="Times" w:cs="Times"/>
          <w:b/>
          <w:bCs/>
        </w:rPr>
        <w:object w:dxaOrig="225" w:dyaOrig="225">
          <v:shape id="_x0000_i1375" type="#_x0000_t75" style="width:13.6pt;height:11.55pt" o:ole="">
            <v:imagedata r:id="rId67" o:title=""/>
          </v:shape>
          <w:control r:id="rId68" w:name="CheckBox131" w:shapeid="_x0000_i1375"/>
        </w:object>
      </w:r>
      <w:r>
        <w:rPr>
          <w:rFonts w:ascii="Times" w:hAnsi="Times" w:cs="Times"/>
          <w:b/>
          <w:bCs/>
        </w:rPr>
        <w:tab/>
      </w:r>
      <w:r>
        <w:rPr>
          <w:rFonts w:ascii="Times" w:hAnsi="Times" w:cs="Times"/>
          <w:b/>
          <w:bCs/>
          <w:lang w:eastAsia="en-BZ"/>
        </w:rPr>
        <w:t xml:space="preserve">Government Agent: </w:t>
      </w:r>
      <w:r>
        <w:rPr>
          <w:rFonts w:ascii="Times" w:hAnsi="Times" w:cs="Times"/>
          <w:b/>
          <w:bCs/>
        </w:rPr>
        <w:object w:dxaOrig="225" w:dyaOrig="225">
          <v:shape id="_x0000_i1374" type="#_x0000_t75" style="width:13.6pt;height:11.55pt" o:ole="">
            <v:imagedata r:id="rId69" o:title=""/>
          </v:shape>
          <w:control r:id="rId70" w:name="CheckBox121" w:shapeid="_x0000_i1374"/>
        </w:object>
      </w:r>
      <w:r>
        <w:rPr>
          <w:rFonts w:ascii="Times" w:hAnsi="Times" w:cs="Times"/>
          <w:b/>
          <w:bCs/>
        </w:rPr>
        <w:tab/>
      </w:r>
      <w:r>
        <w:rPr>
          <w:rFonts w:ascii="Times" w:hAnsi="Times" w:cs="Times"/>
          <w:b/>
          <w:bCs/>
        </w:rPr>
        <w:tab/>
      </w:r>
      <w:r w:rsidRPr="00825954">
        <w:rPr>
          <w:b/>
          <w:lang w:val="en-US" w:eastAsia="en-US"/>
        </w:rPr>
        <w:t>Bank</w:t>
      </w:r>
      <w:r w:rsidRPr="007E5995">
        <w:rPr>
          <w:sz w:val="24"/>
          <w:szCs w:val="24"/>
          <w:lang w:val="en-US" w:eastAsia="en-US"/>
        </w:rPr>
        <w:t xml:space="preserve"> </w:t>
      </w:r>
      <w:r w:rsidRPr="007E5995">
        <w:rPr>
          <w:sz w:val="24"/>
          <w:szCs w:val="24"/>
        </w:rPr>
        <w:object w:dxaOrig="225" w:dyaOrig="225">
          <v:shape id="_x0000_i1373" type="#_x0000_t75" style="width:20.4pt;height:18.35pt" o:ole="">
            <v:imagedata r:id="rId10" o:title=""/>
          </v:shape>
          <w:control r:id="rId71" w:name="DefaultOcxName111" w:shapeid="_x0000_i1373"/>
        </w:object>
      </w:r>
      <w:r>
        <w:rPr>
          <w:rFonts w:ascii="Times" w:hAnsi="Times" w:cs="Times"/>
          <w:b/>
          <w:bCs/>
        </w:rPr>
        <w:tab/>
      </w:r>
      <w:r>
        <w:rPr>
          <w:rFonts w:ascii="Times" w:hAnsi="Times" w:cs="Times"/>
          <w:b/>
          <w:bCs/>
        </w:rPr>
        <w:tab/>
      </w:r>
    </w:p>
    <w:p w:rsidR="008A72E0" w:rsidRDefault="008A72E0" w:rsidP="008A72E0">
      <w:pPr>
        <w:rPr>
          <w:rFonts w:ascii="Times" w:hAnsi="Times" w:cs="Times"/>
          <w:b/>
          <w:bCs/>
          <w:sz w:val="21"/>
          <w:szCs w:val="21"/>
          <w:lang w:eastAsia="en-BZ"/>
        </w:rPr>
      </w:pPr>
      <w:r>
        <w:rPr>
          <w:rFonts w:ascii="Times" w:hAnsi="Times" w:cs="Times"/>
          <w:b/>
          <w:bCs/>
          <w:lang w:eastAsia="en-BZ"/>
        </w:rPr>
        <w:t xml:space="preserve">Other: </w:t>
      </w:r>
      <w:r>
        <w:rPr>
          <w:rFonts w:ascii="Times" w:hAnsi="Times" w:cs="Times"/>
          <w:b/>
          <w:bCs/>
        </w:rPr>
        <w:object w:dxaOrig="225" w:dyaOrig="225">
          <v:shape id="_x0000_i1372" type="#_x0000_t75" style="width:13.6pt;height:11.55pt" o:ole="">
            <v:imagedata r:id="rId72" o:title=""/>
          </v:shape>
          <w:control r:id="rId73" w:name="CheckBox111" w:shapeid="_x0000_i1372"/>
        </w:object>
      </w:r>
      <w:r>
        <w:rPr>
          <w:rFonts w:ascii="Times" w:hAnsi="Times" w:cs="Times"/>
          <w:b/>
          <w:bCs/>
          <w:lang w:eastAsia="en-BZ"/>
        </w:rPr>
        <w:t xml:space="preserve">  </w:t>
      </w:r>
    </w:p>
    <w:p w:rsidR="008A72E0" w:rsidRDefault="008A72E0" w:rsidP="008A72E0">
      <w:pPr>
        <w:rPr>
          <w:rFonts w:ascii="Times" w:hAnsi="Times" w:cs="Times"/>
          <w:b/>
          <w:bCs/>
          <w:sz w:val="21"/>
          <w:szCs w:val="21"/>
          <w:lang w:eastAsia="en-BZ"/>
        </w:rPr>
      </w:pPr>
      <w:r>
        <w:rPr>
          <w:rFonts w:ascii="Times" w:hAnsi="Times" w:cs="Times"/>
          <w:b/>
          <w:bCs/>
          <w:sz w:val="21"/>
          <w:szCs w:val="21"/>
          <w:lang w:eastAsia="en-BZ"/>
        </w:rPr>
        <w:tab/>
      </w:r>
      <w:r>
        <w:rPr>
          <w:rFonts w:ascii="Times" w:hAnsi="Times" w:cs="Times"/>
          <w:b/>
          <w:bCs/>
          <w:sz w:val="21"/>
          <w:szCs w:val="21"/>
          <w:lang w:eastAsia="en-BZ"/>
        </w:rPr>
        <w:tab/>
        <w:t>-------------------------------------------------------------------------</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r>
        <w:rPr>
          <w:rFonts w:ascii="Times" w:hAnsi="Times" w:cs="Times"/>
          <w:b/>
          <w:bCs/>
          <w:sz w:val="21"/>
          <w:szCs w:val="21"/>
          <w:lang w:eastAsia="en-BZ"/>
        </w:rPr>
        <w:t>If Government Agency, Please Specify below:</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rPr>
      </w:pPr>
      <w:r>
        <w:rPr>
          <w:rFonts w:ascii="Times" w:hAnsi="Times" w:cs="Times"/>
          <w:b/>
          <w:bCs/>
          <w:lang w:eastAsia="en-BZ"/>
        </w:rPr>
        <w:t xml:space="preserve">Ministry of Finance: </w:t>
      </w:r>
      <w:r>
        <w:rPr>
          <w:rFonts w:ascii="Times" w:hAnsi="Times" w:cs="Times"/>
          <w:b/>
          <w:bCs/>
        </w:rPr>
        <w:object w:dxaOrig="225" w:dyaOrig="225">
          <v:shape id="_x0000_i1371" type="#_x0000_t75" style="width:13.6pt;height:11.55pt" o:ole="">
            <v:imagedata r:id="rId74" o:title=""/>
          </v:shape>
          <w:control r:id="rId75" w:name="CheckBox1211" w:shapeid="_x0000_i1371"/>
        </w:object>
      </w:r>
      <w:r>
        <w:rPr>
          <w:rFonts w:ascii="Times" w:hAnsi="Times" w:cs="Times"/>
          <w:b/>
          <w:bCs/>
        </w:rPr>
        <w:tab/>
      </w:r>
      <w:r>
        <w:rPr>
          <w:rFonts w:ascii="Times" w:hAnsi="Times" w:cs="Times"/>
          <w:b/>
          <w:bCs/>
        </w:rPr>
        <w:tab/>
      </w:r>
      <w:r>
        <w:rPr>
          <w:rFonts w:ascii="Times" w:hAnsi="Times" w:cs="Times"/>
          <w:b/>
          <w:bCs/>
          <w:lang w:eastAsia="en-BZ"/>
        </w:rPr>
        <w:t xml:space="preserve">General Sales Tax: </w:t>
      </w:r>
      <w:r>
        <w:rPr>
          <w:rFonts w:ascii="Times" w:hAnsi="Times" w:cs="Times"/>
          <w:b/>
          <w:bCs/>
        </w:rPr>
        <w:object w:dxaOrig="225" w:dyaOrig="225">
          <v:shape id="_x0000_i1370" type="#_x0000_t75" style="width:13.6pt;height:11.55pt" o:ole="">
            <v:imagedata r:id="rId76" o:title=""/>
          </v:shape>
          <w:control r:id="rId77" w:name="CheckBox1212" w:shapeid="_x0000_i1370"/>
        </w:object>
      </w:r>
      <w:r>
        <w:rPr>
          <w:rFonts w:ascii="Times" w:hAnsi="Times" w:cs="Times"/>
          <w:b/>
          <w:bCs/>
        </w:rPr>
        <w:tab/>
      </w:r>
      <w:r>
        <w:rPr>
          <w:rFonts w:ascii="Times" w:hAnsi="Times" w:cs="Times"/>
          <w:b/>
          <w:bCs/>
        </w:rPr>
        <w:tab/>
      </w:r>
      <w:r>
        <w:rPr>
          <w:rFonts w:ascii="Times" w:hAnsi="Times" w:cs="Times"/>
          <w:b/>
          <w:bCs/>
          <w:lang w:eastAsia="en-BZ"/>
        </w:rPr>
        <w:t xml:space="preserve">Income Tax Department: </w:t>
      </w:r>
      <w:r>
        <w:rPr>
          <w:rFonts w:ascii="Times" w:hAnsi="Times" w:cs="Times"/>
          <w:b/>
          <w:bCs/>
        </w:rPr>
        <w:object w:dxaOrig="225" w:dyaOrig="225">
          <v:shape id="_x0000_i1369" type="#_x0000_t75" style="width:13.6pt;height:11.55pt" o:ole="">
            <v:imagedata r:id="rId78" o:title=""/>
          </v:shape>
          <w:control r:id="rId79" w:name="CheckBox12122" w:shapeid="_x0000_i1369"/>
        </w:object>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BELTRAIDE: </w:t>
      </w:r>
      <w:r>
        <w:rPr>
          <w:rFonts w:ascii="Times" w:hAnsi="Times" w:cs="Times"/>
          <w:b/>
          <w:bCs/>
        </w:rPr>
        <w:object w:dxaOrig="225" w:dyaOrig="225">
          <v:shape id="_x0000_i1368" type="#_x0000_t75" style="width:13.6pt;height:11.55pt" o:ole="">
            <v:imagedata r:id="rId80" o:title=""/>
          </v:shape>
          <w:control r:id="rId81" w:name="CheckBox12126" w:shapeid="_x0000_i1368"/>
        </w:object>
      </w:r>
      <w:r>
        <w:rPr>
          <w:rFonts w:ascii="Times" w:hAnsi="Times" w:cs="Times"/>
          <w:b/>
          <w:bCs/>
        </w:rPr>
        <w:tab/>
      </w:r>
      <w:r>
        <w:rPr>
          <w:rFonts w:ascii="Times" w:hAnsi="Times" w:cs="Times"/>
          <w:b/>
          <w:bCs/>
          <w:lang w:eastAsia="en-BZ"/>
        </w:rPr>
        <w:t xml:space="preserve">Bureau of Standards: </w:t>
      </w:r>
      <w:r>
        <w:rPr>
          <w:rFonts w:ascii="Times" w:hAnsi="Times" w:cs="Times"/>
          <w:b/>
          <w:bCs/>
        </w:rPr>
        <w:object w:dxaOrig="225" w:dyaOrig="225">
          <v:shape id="_x0000_i1367" type="#_x0000_t75" style="width:13.6pt;height:11.55pt" o:ole="">
            <v:imagedata r:id="rId82" o:title=""/>
          </v:shape>
          <w:control r:id="rId83" w:name="CheckBox12123" w:shapeid="_x0000_i1367"/>
        </w:object>
      </w:r>
      <w:r>
        <w:rPr>
          <w:rFonts w:ascii="Times" w:hAnsi="Times" w:cs="Times"/>
          <w:b/>
          <w:bCs/>
        </w:rPr>
        <w:tab/>
      </w:r>
      <w:r>
        <w:rPr>
          <w:rFonts w:ascii="Times" w:hAnsi="Times" w:cs="Times"/>
          <w:b/>
          <w:bCs/>
          <w:lang w:eastAsia="en-BZ"/>
        </w:rPr>
        <w:t xml:space="preserve">Belize Tourism Board: </w:t>
      </w:r>
      <w:r>
        <w:rPr>
          <w:rFonts w:ascii="Times" w:hAnsi="Times" w:cs="Times"/>
          <w:b/>
          <w:bCs/>
        </w:rPr>
        <w:object w:dxaOrig="225" w:dyaOrig="225">
          <v:shape id="_x0000_i1366" type="#_x0000_t75" style="width:13.6pt;height:11.55pt" o:ole="">
            <v:imagedata r:id="rId84" o:title=""/>
          </v:shape>
          <w:control r:id="rId85" w:name="CheckBox12124" w:shapeid="_x0000_i1366"/>
        </w:object>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Belize Agricultural Health Authority: </w:t>
      </w:r>
      <w:r>
        <w:rPr>
          <w:rFonts w:ascii="Times" w:hAnsi="Times" w:cs="Times"/>
          <w:b/>
          <w:bCs/>
        </w:rPr>
        <w:object w:dxaOrig="225" w:dyaOrig="225">
          <v:shape id="_x0000_i1365" type="#_x0000_t75" style="width:13.6pt;height:11.55pt" o:ole="">
            <v:imagedata r:id="rId86" o:title=""/>
          </v:shape>
          <w:control r:id="rId87" w:name="CheckBox12125" w:shapeid="_x0000_i1365"/>
        </w:object>
      </w:r>
      <w:r>
        <w:rPr>
          <w:rFonts w:ascii="Times" w:hAnsi="Times" w:cs="Times"/>
          <w:b/>
          <w:bCs/>
        </w:rPr>
        <w:tab/>
      </w:r>
      <w:r>
        <w:rPr>
          <w:rFonts w:ascii="Times" w:hAnsi="Times" w:cs="Times"/>
          <w:b/>
          <w:bCs/>
        </w:rPr>
        <w:tab/>
        <w:t>Department of the Environment</w:t>
      </w:r>
      <w:r>
        <w:rPr>
          <w:rFonts w:ascii="Times" w:hAnsi="Times" w:cs="Times"/>
          <w:b/>
          <w:bCs/>
          <w:lang w:eastAsia="en-BZ"/>
        </w:rPr>
        <w:t xml:space="preserve">: </w:t>
      </w:r>
      <w:r>
        <w:rPr>
          <w:rFonts w:ascii="Times" w:hAnsi="Times" w:cs="Times"/>
          <w:b/>
          <w:bCs/>
        </w:rPr>
        <w:object w:dxaOrig="225" w:dyaOrig="225">
          <v:shape id="_x0000_i1364" type="#_x0000_t75" style="width:13.6pt;height:11.55pt" o:ole="">
            <v:imagedata r:id="rId88" o:title=""/>
          </v:shape>
          <w:control r:id="rId89" w:name="CheckBox12121" w:shapeid="_x0000_i1364"/>
        </w:object>
      </w:r>
      <w:r>
        <w:rPr>
          <w:rFonts w:ascii="Times" w:hAnsi="Times" w:cs="Times"/>
          <w:b/>
          <w:bCs/>
        </w:rPr>
        <w:tab/>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Statistical Institute of Belize: </w:t>
      </w:r>
      <w:r>
        <w:rPr>
          <w:rFonts w:ascii="Times" w:hAnsi="Times" w:cs="Times"/>
          <w:b/>
          <w:bCs/>
        </w:rPr>
        <w:object w:dxaOrig="225" w:dyaOrig="225">
          <v:shape id="_x0000_i1363" type="#_x0000_t75" style="width:13.6pt;height:11.55pt" o:ole="">
            <v:imagedata r:id="rId90" o:title=""/>
          </v:shape>
          <w:control r:id="rId91" w:name="CheckBox12127" w:shapeid="_x0000_i1363"/>
        </w:object>
      </w:r>
      <w:r>
        <w:rPr>
          <w:rFonts w:ascii="Times" w:hAnsi="Times" w:cs="Times"/>
          <w:b/>
          <w:bCs/>
        </w:rPr>
        <w:tab/>
      </w:r>
      <w:r>
        <w:rPr>
          <w:rFonts w:ascii="Times" w:hAnsi="Times" w:cs="Times"/>
          <w:b/>
          <w:bCs/>
        </w:rPr>
        <w:tab/>
      </w:r>
      <w:r>
        <w:rPr>
          <w:rFonts w:ascii="Times" w:hAnsi="Times" w:cs="Times"/>
          <w:b/>
          <w:bCs/>
          <w:lang w:eastAsia="en-BZ"/>
        </w:rPr>
        <w:t xml:space="preserve">Accountant General Department: </w:t>
      </w:r>
      <w:r>
        <w:rPr>
          <w:rFonts w:ascii="Times" w:hAnsi="Times" w:cs="Times"/>
          <w:b/>
          <w:bCs/>
        </w:rPr>
        <w:object w:dxaOrig="225" w:dyaOrig="225">
          <v:shape id="_x0000_i1362" type="#_x0000_t75" style="width:13.6pt;height:11.55pt" o:ole="">
            <v:imagedata r:id="rId92" o:title=""/>
          </v:shape>
          <w:control r:id="rId93" w:name="CheckBox121221" w:shapeid="_x0000_i1362"/>
        </w:object>
      </w:r>
      <w:r>
        <w:rPr>
          <w:rFonts w:ascii="Times" w:hAnsi="Times" w:cs="Times"/>
          <w:b/>
          <w:bCs/>
        </w:rPr>
        <w:tab/>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Forest Department: </w:t>
      </w:r>
      <w:r>
        <w:rPr>
          <w:rFonts w:ascii="Times" w:hAnsi="Times" w:cs="Times"/>
          <w:b/>
          <w:bCs/>
        </w:rPr>
        <w:object w:dxaOrig="225" w:dyaOrig="225">
          <v:shape id="_x0000_i1361" type="#_x0000_t75" style="width:13.6pt;height:11.55pt" o:ole="">
            <v:imagedata r:id="rId94" o:title=""/>
          </v:shape>
          <w:control r:id="rId95" w:name="CheckBox121222" w:shapeid="_x0000_i1361"/>
        </w:object>
      </w:r>
      <w:r>
        <w:rPr>
          <w:rFonts w:ascii="Times" w:hAnsi="Times" w:cs="Times"/>
          <w:b/>
          <w:bCs/>
        </w:rPr>
        <w:tab/>
      </w:r>
      <w:r>
        <w:rPr>
          <w:rFonts w:ascii="Times" w:hAnsi="Times" w:cs="Times"/>
          <w:b/>
          <w:bCs/>
        </w:rPr>
        <w:tab/>
      </w:r>
      <w:r>
        <w:rPr>
          <w:rFonts w:ascii="Times" w:hAnsi="Times" w:cs="Times"/>
          <w:b/>
          <w:bCs/>
          <w:lang w:eastAsia="en-BZ"/>
        </w:rPr>
        <w:t xml:space="preserve">Health Department: </w:t>
      </w:r>
      <w:r>
        <w:rPr>
          <w:rFonts w:ascii="Times" w:hAnsi="Times" w:cs="Times"/>
          <w:b/>
          <w:bCs/>
        </w:rPr>
        <w:object w:dxaOrig="225" w:dyaOrig="225">
          <v:shape id="_x0000_i1360" type="#_x0000_t75" style="width:13.6pt;height:11.55pt" o:ole="">
            <v:imagedata r:id="rId96" o:title=""/>
          </v:shape>
          <w:control r:id="rId97" w:name="CheckBox121223" w:shapeid="_x0000_i1360"/>
        </w:object>
      </w:r>
      <w:r>
        <w:rPr>
          <w:rFonts w:ascii="Times" w:hAnsi="Times" w:cs="Times"/>
          <w:b/>
          <w:bCs/>
        </w:rPr>
        <w:tab/>
      </w:r>
      <w:r>
        <w:rPr>
          <w:rFonts w:ascii="Times" w:hAnsi="Times" w:cs="Times"/>
          <w:b/>
          <w:bCs/>
        </w:rPr>
        <w:tab/>
        <w:t>Department of Transport</w:t>
      </w:r>
      <w:r>
        <w:rPr>
          <w:rFonts w:ascii="Times" w:hAnsi="Times" w:cs="Times"/>
          <w:b/>
          <w:bCs/>
          <w:lang w:eastAsia="en-BZ"/>
        </w:rPr>
        <w:t xml:space="preserve">: </w:t>
      </w:r>
      <w:r>
        <w:rPr>
          <w:rFonts w:ascii="Times" w:hAnsi="Times" w:cs="Times"/>
          <w:b/>
          <w:bCs/>
        </w:rPr>
        <w:object w:dxaOrig="225" w:dyaOrig="225">
          <v:shape id="_x0000_i1359" type="#_x0000_t75" style="width:13.6pt;height:11.55pt" o:ole="">
            <v:imagedata r:id="rId98" o:title=""/>
          </v:shape>
          <w:control r:id="rId99" w:name="CheckBox121211" w:shapeid="_x0000_i1359"/>
        </w:object>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Police Department: </w:t>
      </w:r>
      <w:r>
        <w:rPr>
          <w:rFonts w:ascii="Times" w:hAnsi="Times" w:cs="Times"/>
          <w:b/>
          <w:bCs/>
        </w:rPr>
        <w:object w:dxaOrig="225" w:dyaOrig="225">
          <v:shape id="_x0000_i1358" type="#_x0000_t75" style="width:13.6pt;height:11.55pt" o:ole="">
            <v:imagedata r:id="rId100" o:title=""/>
          </v:shape>
          <w:control r:id="rId101" w:name="CheckBox1212231" w:shapeid="_x0000_i1358"/>
        </w:object>
      </w:r>
      <w:r>
        <w:rPr>
          <w:rFonts w:ascii="Times" w:hAnsi="Times" w:cs="Times"/>
          <w:b/>
          <w:bCs/>
        </w:rPr>
        <w:tab/>
      </w:r>
      <w:r>
        <w:rPr>
          <w:rFonts w:ascii="Times" w:hAnsi="Times" w:cs="Times"/>
          <w:b/>
          <w:bCs/>
        </w:rPr>
        <w:tab/>
      </w:r>
      <w:r>
        <w:rPr>
          <w:rFonts w:ascii="Times" w:hAnsi="Times" w:cs="Times"/>
          <w:b/>
          <w:bCs/>
          <w:lang w:eastAsia="en-BZ"/>
        </w:rPr>
        <w:t xml:space="preserve">National Institute of Culture &amp; History (NICH): </w:t>
      </w:r>
      <w:r>
        <w:rPr>
          <w:rFonts w:ascii="Times" w:hAnsi="Times" w:cs="Times"/>
          <w:b/>
          <w:bCs/>
        </w:rPr>
        <w:object w:dxaOrig="225" w:dyaOrig="225">
          <v:shape id="_x0000_i1357" type="#_x0000_t75" style="width:13.6pt;height:11.55pt" o:ole="">
            <v:imagedata r:id="rId102" o:title=""/>
          </v:shape>
          <w:control r:id="rId103" w:name="CheckBox121251" w:shapeid="_x0000_i1357"/>
        </w:object>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Ministry of Public Utilities, Information &amp; Broadcasting: </w:t>
      </w:r>
      <w:r>
        <w:rPr>
          <w:rFonts w:ascii="Times" w:hAnsi="Times" w:cs="Times"/>
          <w:b/>
          <w:bCs/>
        </w:rPr>
        <w:object w:dxaOrig="225" w:dyaOrig="225">
          <v:shape id="_x0000_i1356" type="#_x0000_t75" style="width:13.6pt;height:11.55pt" o:ole="">
            <v:imagedata r:id="rId104" o:title=""/>
          </v:shape>
          <w:control r:id="rId105" w:name="CheckBox12111" w:shapeid="_x0000_i1356"/>
        </w:object>
      </w:r>
      <w:r>
        <w:rPr>
          <w:rFonts w:ascii="Times" w:hAnsi="Times" w:cs="Times"/>
          <w:b/>
          <w:bCs/>
        </w:rPr>
        <w:tab/>
      </w:r>
    </w:p>
    <w:p w:rsidR="008A72E0" w:rsidRDefault="008A72E0" w:rsidP="008A72E0">
      <w:pPr>
        <w:rPr>
          <w:rFonts w:ascii="Times" w:hAnsi="Times" w:cs="Times"/>
          <w:b/>
          <w:bCs/>
          <w:sz w:val="21"/>
          <w:szCs w:val="21"/>
          <w:lang w:eastAsia="en-BZ"/>
        </w:rPr>
      </w:pPr>
    </w:p>
    <w:p w:rsidR="008A72E0" w:rsidRDefault="008A72E0" w:rsidP="008A72E0">
      <w:pPr>
        <w:ind w:left="720" w:firstLine="720"/>
        <w:rPr>
          <w:rFonts w:ascii="Times" w:hAnsi="Times" w:cs="Times"/>
          <w:b/>
          <w:bCs/>
          <w:sz w:val="21"/>
          <w:szCs w:val="21"/>
          <w:lang w:eastAsia="en-BZ"/>
        </w:rPr>
      </w:pPr>
      <w:r>
        <w:rPr>
          <w:rFonts w:ascii="Times" w:hAnsi="Times" w:cs="Times"/>
          <w:b/>
          <w:bCs/>
          <w:sz w:val="21"/>
          <w:szCs w:val="21"/>
          <w:lang w:eastAsia="en-BZ"/>
        </w:rPr>
        <w:t>-------------------------------------------------------------------------</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r>
        <w:rPr>
          <w:rFonts w:ascii="Times" w:hAnsi="Times" w:cs="Times"/>
          <w:b/>
          <w:bCs/>
          <w:sz w:val="21"/>
          <w:szCs w:val="21"/>
          <w:lang w:eastAsia="en-BZ"/>
        </w:rPr>
        <w:t>If Bank, Please Specify below:</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rPr>
      </w:pPr>
      <w:r>
        <w:rPr>
          <w:rFonts w:ascii="Times" w:hAnsi="Times" w:cs="Times"/>
          <w:b/>
          <w:bCs/>
          <w:lang w:eastAsia="en-BZ"/>
        </w:rPr>
        <w:t xml:space="preserve">Atlantic Bank Ltd: </w:t>
      </w:r>
      <w:r>
        <w:rPr>
          <w:rFonts w:ascii="Times" w:hAnsi="Times" w:cs="Times"/>
          <w:b/>
          <w:bCs/>
        </w:rPr>
        <w:object w:dxaOrig="225" w:dyaOrig="225">
          <v:shape id="_x0000_i1355" type="#_x0000_t75" style="width:13.6pt;height:11.55pt" o:ole="">
            <v:imagedata r:id="rId106" o:title=""/>
          </v:shape>
          <w:control r:id="rId107" w:name="CheckBox121261" w:shapeid="_x0000_i1355"/>
        </w:object>
      </w:r>
      <w:r>
        <w:rPr>
          <w:rFonts w:ascii="Times" w:hAnsi="Times" w:cs="Times"/>
          <w:b/>
          <w:bCs/>
        </w:rPr>
        <w:tab/>
      </w:r>
      <w:r>
        <w:rPr>
          <w:rFonts w:ascii="Times" w:hAnsi="Times" w:cs="Times"/>
          <w:b/>
          <w:bCs/>
        </w:rPr>
        <w:tab/>
        <w:t xml:space="preserve">The </w:t>
      </w:r>
      <w:r>
        <w:rPr>
          <w:rFonts w:ascii="Times" w:hAnsi="Times" w:cs="Times"/>
          <w:b/>
          <w:bCs/>
          <w:lang w:eastAsia="en-BZ"/>
        </w:rPr>
        <w:t xml:space="preserve">Belize Bank Ltd: </w:t>
      </w:r>
      <w:r>
        <w:rPr>
          <w:rFonts w:ascii="Times" w:hAnsi="Times" w:cs="Times"/>
          <w:b/>
          <w:bCs/>
        </w:rPr>
        <w:object w:dxaOrig="225" w:dyaOrig="225">
          <v:shape id="_x0000_i1354" type="#_x0000_t75" style="width:13.6pt;height:11.55pt" o:ole="">
            <v:imagedata r:id="rId108" o:title=""/>
          </v:shape>
          <w:control r:id="rId109" w:name="CheckBox1212611" w:shapeid="_x0000_i1354"/>
        </w:object>
      </w:r>
      <w:r>
        <w:rPr>
          <w:rFonts w:ascii="Times" w:hAnsi="Times" w:cs="Times"/>
          <w:b/>
          <w:bCs/>
        </w:rPr>
        <w:tab/>
      </w:r>
      <w:r>
        <w:rPr>
          <w:rFonts w:ascii="Times" w:hAnsi="Times" w:cs="Times"/>
          <w:b/>
          <w:bCs/>
        </w:rPr>
        <w:tab/>
      </w:r>
      <w:r>
        <w:rPr>
          <w:rFonts w:ascii="Times" w:hAnsi="Times" w:cs="Times"/>
          <w:b/>
          <w:bCs/>
          <w:lang w:eastAsia="en-BZ"/>
        </w:rPr>
        <w:t xml:space="preserve">CIBC FirstCaribbean Bank: </w:t>
      </w:r>
      <w:r>
        <w:rPr>
          <w:rFonts w:ascii="Times" w:hAnsi="Times" w:cs="Times"/>
          <w:b/>
          <w:bCs/>
        </w:rPr>
        <w:object w:dxaOrig="225" w:dyaOrig="225">
          <v:shape id="_x0000_i1353" type="#_x0000_t75" style="width:13.6pt;height:11.55pt" o:ole="">
            <v:imagedata r:id="rId110" o:title=""/>
          </v:shape>
          <w:control r:id="rId111" w:name="CheckBox1212612" w:shapeid="_x0000_i1353"/>
        </w:object>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Heritage Bank Ltd: </w:t>
      </w:r>
      <w:r>
        <w:rPr>
          <w:rFonts w:ascii="Times" w:hAnsi="Times" w:cs="Times"/>
          <w:b/>
          <w:bCs/>
        </w:rPr>
        <w:object w:dxaOrig="225" w:dyaOrig="225">
          <v:shape id="_x0000_i1352" type="#_x0000_t75" style="width:13.6pt;height:11.55pt" o:ole="">
            <v:imagedata r:id="rId112" o:title=""/>
          </v:shape>
          <w:control r:id="rId113" w:name="CheckBox1212613" w:shapeid="_x0000_i1352"/>
        </w:object>
      </w:r>
      <w:r>
        <w:rPr>
          <w:rFonts w:ascii="Times" w:hAnsi="Times" w:cs="Times"/>
          <w:b/>
          <w:bCs/>
        </w:rPr>
        <w:tab/>
      </w:r>
      <w:r>
        <w:rPr>
          <w:rFonts w:ascii="Times" w:hAnsi="Times" w:cs="Times"/>
          <w:b/>
          <w:bCs/>
        </w:rPr>
        <w:tab/>
      </w:r>
      <w:r>
        <w:rPr>
          <w:rFonts w:ascii="Times" w:hAnsi="Times" w:cs="Times"/>
          <w:b/>
          <w:bCs/>
          <w:lang w:eastAsia="en-BZ"/>
        </w:rPr>
        <w:t xml:space="preserve">ScotiaBank (BELIZE) Ltd: </w:t>
      </w:r>
      <w:r>
        <w:rPr>
          <w:rFonts w:ascii="Times" w:hAnsi="Times" w:cs="Times"/>
          <w:b/>
          <w:bCs/>
        </w:rPr>
        <w:object w:dxaOrig="225" w:dyaOrig="225">
          <v:shape id="_x0000_i1351" type="#_x0000_t75" style="width:13.6pt;height:11.55pt" o:ole="">
            <v:imagedata r:id="rId114" o:title=""/>
          </v:shape>
          <w:control r:id="rId115" w:name="CheckBox1212614" w:shapeid="_x0000_i1351"/>
        </w:object>
      </w:r>
      <w:r>
        <w:rPr>
          <w:rFonts w:ascii="Times" w:hAnsi="Times" w:cs="Times"/>
          <w:b/>
          <w:bCs/>
        </w:rPr>
        <w:tab/>
      </w:r>
      <w:r>
        <w:rPr>
          <w:rFonts w:ascii="Times" w:hAnsi="Times" w:cs="Times"/>
          <w:b/>
          <w:bCs/>
        </w:rPr>
        <w:tab/>
      </w:r>
      <w:r>
        <w:rPr>
          <w:rFonts w:ascii="Times" w:hAnsi="Times" w:cs="Times"/>
          <w:b/>
          <w:bCs/>
          <w:lang w:eastAsia="en-BZ"/>
        </w:rPr>
        <w:t xml:space="preserve">Central Bank of Belize: </w:t>
      </w:r>
      <w:r>
        <w:rPr>
          <w:rFonts w:ascii="Times" w:hAnsi="Times" w:cs="Times"/>
          <w:b/>
          <w:bCs/>
        </w:rPr>
        <w:object w:dxaOrig="225" w:dyaOrig="225">
          <v:shape id="_x0000_i1350" type="#_x0000_t75" style="width:13.6pt;height:11.55pt" o:ole="">
            <v:imagedata r:id="rId116" o:title=""/>
          </v:shape>
          <w:control r:id="rId117" w:name="CheckBox12126153" w:shapeid="_x0000_i1350"/>
        </w:object>
      </w:r>
    </w:p>
    <w:p w:rsidR="008A72E0" w:rsidRDefault="008A72E0" w:rsidP="008A72E0">
      <w:pPr>
        <w:rPr>
          <w:rFonts w:ascii="Times" w:hAnsi="Times" w:cs="Times"/>
          <w:b/>
          <w:bCs/>
          <w:sz w:val="21"/>
          <w:szCs w:val="21"/>
          <w:lang w:eastAsia="en-BZ"/>
        </w:rPr>
      </w:pPr>
    </w:p>
    <w:p w:rsidR="008A72E0" w:rsidRDefault="008A72E0" w:rsidP="008A72E0">
      <w:pPr>
        <w:ind w:left="720" w:firstLine="720"/>
        <w:rPr>
          <w:rFonts w:ascii="Times" w:hAnsi="Times" w:cs="Times"/>
          <w:b/>
          <w:bCs/>
          <w:sz w:val="21"/>
          <w:szCs w:val="21"/>
          <w:lang w:eastAsia="en-BZ"/>
        </w:rPr>
      </w:pPr>
      <w:r>
        <w:rPr>
          <w:rFonts w:ascii="Times" w:hAnsi="Times" w:cs="Times"/>
          <w:b/>
          <w:bCs/>
          <w:sz w:val="21"/>
          <w:szCs w:val="21"/>
          <w:lang w:eastAsia="en-BZ"/>
        </w:rPr>
        <w:t>-------------------------------------------------------------------------</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r>
        <w:rPr>
          <w:rFonts w:ascii="Times" w:hAnsi="Times" w:cs="Times"/>
          <w:b/>
          <w:bCs/>
          <w:sz w:val="21"/>
          <w:szCs w:val="21"/>
          <w:lang w:eastAsia="en-BZ"/>
        </w:rPr>
        <w:t>If Other, Please Specify below:</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rPr>
      </w:pPr>
      <w:r>
        <w:rPr>
          <w:rFonts w:ascii="Times" w:hAnsi="Times" w:cs="Times"/>
          <w:b/>
          <w:bCs/>
          <w:lang w:eastAsia="en-BZ"/>
        </w:rPr>
        <w:t xml:space="preserve">Benque Viejo Free Zone: </w:t>
      </w:r>
      <w:r>
        <w:rPr>
          <w:rFonts w:ascii="Times" w:hAnsi="Times" w:cs="Times"/>
          <w:b/>
          <w:bCs/>
        </w:rPr>
        <w:object w:dxaOrig="225" w:dyaOrig="225">
          <v:shape id="_x0000_i1349" type="#_x0000_t75" style="width:13.6pt;height:11.55pt" o:ole="">
            <v:imagedata r:id="rId118" o:title=""/>
          </v:shape>
          <w:control r:id="rId119" w:name="CheckBox1212615" w:shapeid="_x0000_i1349"/>
        </w:object>
      </w:r>
      <w:r>
        <w:rPr>
          <w:rFonts w:ascii="Times" w:hAnsi="Times" w:cs="Times"/>
          <w:b/>
          <w:bCs/>
        </w:rPr>
        <w:tab/>
      </w:r>
      <w:r>
        <w:rPr>
          <w:rFonts w:ascii="Times" w:hAnsi="Times" w:cs="Times"/>
          <w:b/>
          <w:bCs/>
        </w:rPr>
        <w:tab/>
      </w:r>
      <w:r>
        <w:rPr>
          <w:rFonts w:ascii="Times" w:hAnsi="Times" w:cs="Times"/>
          <w:b/>
          <w:bCs/>
          <w:lang w:eastAsia="en-BZ"/>
        </w:rPr>
        <w:t xml:space="preserve">Corozal Free Zone: </w:t>
      </w:r>
      <w:r>
        <w:rPr>
          <w:rFonts w:ascii="Times" w:hAnsi="Times" w:cs="Times"/>
          <w:b/>
          <w:bCs/>
        </w:rPr>
        <w:object w:dxaOrig="225" w:dyaOrig="225">
          <v:shape id="_x0000_i1348" type="#_x0000_t75" style="width:13.6pt;height:11.55pt" o:ole="">
            <v:imagedata r:id="rId120" o:title=""/>
          </v:shape>
          <w:control r:id="rId121" w:name="CheckBox12126151" w:shapeid="_x0000_i1348"/>
        </w:object>
      </w:r>
      <w:r>
        <w:rPr>
          <w:rFonts w:ascii="Times" w:hAnsi="Times" w:cs="Times"/>
          <w:b/>
          <w:bCs/>
        </w:rPr>
        <w:tab/>
      </w:r>
      <w:r>
        <w:rPr>
          <w:rFonts w:ascii="Times" w:hAnsi="Times" w:cs="Times"/>
          <w:b/>
          <w:bCs/>
        </w:rPr>
        <w:tab/>
      </w:r>
      <w:r>
        <w:rPr>
          <w:rFonts w:ascii="Times" w:hAnsi="Times" w:cs="Times"/>
          <w:b/>
          <w:bCs/>
          <w:lang w:eastAsia="en-BZ"/>
        </w:rPr>
        <w:t xml:space="preserve">Web Service Client: </w:t>
      </w:r>
      <w:r>
        <w:rPr>
          <w:rFonts w:ascii="Times" w:hAnsi="Times" w:cs="Times"/>
          <w:b/>
          <w:bCs/>
        </w:rPr>
        <w:object w:dxaOrig="225" w:dyaOrig="225">
          <v:shape id="_x0000_i1347" type="#_x0000_t75" style="width:13.6pt;height:11.55pt" o:ole="">
            <v:imagedata r:id="rId122" o:title=""/>
          </v:shape>
          <w:control r:id="rId123" w:name="CheckBox12126152" w:shapeid="_x0000_i1347"/>
        </w:object>
      </w:r>
    </w:p>
    <w:p w:rsidR="008A72E0" w:rsidRDefault="008A72E0" w:rsidP="008A72E0">
      <w:pPr>
        <w:rPr>
          <w:rFonts w:ascii="Times" w:hAnsi="Times" w:cs="Times"/>
          <w:b/>
          <w:bCs/>
        </w:rPr>
      </w:pPr>
    </w:p>
    <w:p w:rsidR="008A72E0" w:rsidRDefault="008A72E0" w:rsidP="008A72E0">
      <w:pPr>
        <w:rPr>
          <w:rFonts w:ascii="Times" w:hAnsi="Times" w:cs="Times"/>
          <w:b/>
          <w:bCs/>
        </w:rPr>
      </w:pPr>
      <w:r>
        <w:rPr>
          <w:rFonts w:ascii="Times" w:hAnsi="Times" w:cs="Times"/>
          <w:b/>
          <w:bCs/>
          <w:lang w:eastAsia="en-BZ"/>
        </w:rPr>
        <w:t xml:space="preserve">Diplomatic Embassy: </w:t>
      </w:r>
      <w:r>
        <w:rPr>
          <w:rFonts w:ascii="Times" w:hAnsi="Times" w:cs="Times"/>
          <w:b/>
          <w:bCs/>
        </w:rPr>
        <w:object w:dxaOrig="225" w:dyaOrig="225">
          <v:shape id="_x0000_i1346" type="#_x0000_t75" style="width:13.6pt;height:11.55pt" o:ole="">
            <v:imagedata r:id="rId124" o:title=""/>
          </v:shape>
          <w:control r:id="rId125" w:name="CheckBox121261521" w:shapeid="_x0000_i1346"/>
        </w:object>
      </w:r>
    </w:p>
    <w:p w:rsidR="008A72E0" w:rsidRDefault="008A72E0" w:rsidP="008A72E0">
      <w:pPr>
        <w:rPr>
          <w:rFonts w:ascii="Times" w:hAnsi="Times" w:cs="Times"/>
          <w:b/>
          <w:bCs/>
        </w:rPr>
      </w:pPr>
    </w:p>
    <w:p w:rsidR="008A72E0" w:rsidRDefault="008A72E0" w:rsidP="008A72E0">
      <w:pPr>
        <w:ind w:firstLine="720"/>
        <w:rPr>
          <w:rFonts w:ascii="Times" w:hAnsi="Times" w:cs="Times"/>
          <w:b/>
          <w:bCs/>
          <w:lang w:eastAsia="en-BZ"/>
        </w:rPr>
      </w:pPr>
    </w:p>
    <w:p w:rsidR="008A72E0" w:rsidRDefault="008A72E0" w:rsidP="008A72E0">
      <w:pPr>
        <w:ind w:firstLine="720"/>
        <w:rPr>
          <w:rFonts w:ascii="Times" w:hAnsi="Times" w:cs="Times"/>
          <w:b/>
          <w:bCs/>
          <w:lang w:eastAsia="en-BZ"/>
        </w:rPr>
      </w:pPr>
    </w:p>
    <w:p w:rsidR="008A72E0" w:rsidRDefault="008A72E0" w:rsidP="008A72E0">
      <w:pPr>
        <w:ind w:firstLine="720"/>
        <w:rPr>
          <w:rFonts w:ascii="Times" w:hAnsi="Times" w:cs="Times"/>
          <w:b/>
          <w:bCs/>
          <w:lang w:eastAsia="en-BZ"/>
        </w:rPr>
      </w:pPr>
    </w:p>
    <w:p w:rsidR="008A72E0" w:rsidRDefault="008A72E0" w:rsidP="008A72E0">
      <w:pPr>
        <w:ind w:firstLine="720"/>
        <w:rPr>
          <w:rFonts w:ascii="Times" w:hAnsi="Times" w:cs="Times"/>
          <w:b/>
          <w:bCs/>
          <w:lang w:eastAsia="en-BZ"/>
        </w:rPr>
      </w:pPr>
      <w:r>
        <w:rPr>
          <w:rFonts w:ascii="Times" w:hAnsi="Times" w:cs="Times"/>
          <w:b/>
          <w:bCs/>
          <w:lang w:eastAsia="en-BZ"/>
        </w:rPr>
        <w:t>**********************************************************************</w:t>
      </w: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p>
    <w:p w:rsidR="008A72E0" w:rsidRDefault="008A72E0" w:rsidP="008A72E0">
      <w:pPr>
        <w:rPr>
          <w:rFonts w:ascii="Times" w:hAnsi="Times" w:cs="Times"/>
          <w:b/>
          <w:bCs/>
          <w:sz w:val="21"/>
          <w:szCs w:val="21"/>
          <w:lang w:eastAsia="en-BZ"/>
        </w:rPr>
      </w:pPr>
    </w:p>
    <w:p w:rsidR="008A72E0" w:rsidRPr="005110E7" w:rsidRDefault="008A72E0" w:rsidP="008A72E0">
      <w:pPr>
        <w:rPr>
          <w:rFonts w:ascii="Times" w:hAnsi="Times" w:cs="Times"/>
          <w:sz w:val="21"/>
          <w:szCs w:val="21"/>
          <w:lang w:eastAsia="en-BZ"/>
        </w:rPr>
      </w:pPr>
      <w:r>
        <w:rPr>
          <w:rFonts w:ascii="Times" w:hAnsi="Times" w:cs="Times"/>
          <w:b/>
          <w:bCs/>
          <w:sz w:val="21"/>
          <w:szCs w:val="21"/>
          <w:lang w:eastAsia="en-BZ"/>
        </w:rPr>
        <w:t>DECLARATION</w:t>
      </w:r>
    </w:p>
    <w:p w:rsidR="008A72E0" w:rsidRPr="005110E7" w:rsidRDefault="008A72E0" w:rsidP="008A72E0">
      <w:pPr>
        <w:rPr>
          <w:rFonts w:ascii="Times" w:hAnsi="Times" w:cs="Times"/>
          <w:sz w:val="21"/>
          <w:szCs w:val="21"/>
          <w:lang w:eastAsia="en-BZ"/>
        </w:rPr>
      </w:pPr>
    </w:p>
    <w:p w:rsidR="008A72E0" w:rsidRPr="005110E7" w:rsidRDefault="008A72E0" w:rsidP="008A72E0">
      <w:pPr>
        <w:rPr>
          <w:rFonts w:ascii="Times" w:hAnsi="Times" w:cs="Times"/>
          <w:lang w:eastAsia="en-BZ"/>
        </w:rPr>
      </w:pPr>
      <w:r w:rsidRPr="005110E7">
        <w:rPr>
          <w:rFonts w:ascii="Times" w:hAnsi="Times" w:cs="Times"/>
          <w:lang w:eastAsia="en-BZ"/>
        </w:rPr>
        <w:t xml:space="preserve">I understand </w:t>
      </w:r>
      <w:r>
        <w:rPr>
          <w:rFonts w:ascii="Times" w:hAnsi="Times" w:cs="Times"/>
          <w:lang w:eastAsia="en-BZ"/>
        </w:rPr>
        <w:t xml:space="preserve">that </w:t>
      </w:r>
      <w:r w:rsidRPr="005110E7">
        <w:rPr>
          <w:rFonts w:ascii="Times" w:hAnsi="Times" w:cs="Times"/>
          <w:lang w:eastAsia="en-BZ"/>
        </w:rPr>
        <w:t xml:space="preserve">any approval may be withdrawn without notice if the </w:t>
      </w:r>
      <w:r>
        <w:rPr>
          <w:rFonts w:ascii="Times" w:hAnsi="Times" w:cs="Times"/>
          <w:lang w:eastAsia="en-BZ"/>
        </w:rPr>
        <w:t xml:space="preserve">DTI </w:t>
      </w:r>
      <w:r w:rsidRPr="005110E7">
        <w:rPr>
          <w:rFonts w:ascii="Times" w:hAnsi="Times" w:cs="Times"/>
          <w:lang w:eastAsia="en-BZ"/>
        </w:rPr>
        <w:t xml:space="preserve">facility </w:t>
      </w:r>
    </w:p>
    <w:p w:rsidR="008A72E0" w:rsidRPr="005110E7" w:rsidRDefault="008A72E0" w:rsidP="008A72E0">
      <w:pPr>
        <w:rPr>
          <w:rFonts w:ascii="Times" w:hAnsi="Times" w:cs="Times"/>
          <w:lang w:eastAsia="en-BZ"/>
        </w:rPr>
      </w:pPr>
      <w:proofErr w:type="gramStart"/>
      <w:r w:rsidRPr="005110E7">
        <w:rPr>
          <w:rFonts w:ascii="Times" w:hAnsi="Times" w:cs="Times"/>
          <w:lang w:eastAsia="en-BZ"/>
        </w:rPr>
        <w:t>is</w:t>
      </w:r>
      <w:proofErr w:type="gramEnd"/>
      <w:r w:rsidRPr="005110E7">
        <w:rPr>
          <w:rFonts w:ascii="Times" w:hAnsi="Times" w:cs="Times"/>
          <w:lang w:eastAsia="en-BZ"/>
        </w:rPr>
        <w:t xml:space="preserve"> misused. I further undertake that </w:t>
      </w:r>
      <w:r>
        <w:rPr>
          <w:rFonts w:ascii="Times" w:hAnsi="Times" w:cs="Times"/>
          <w:lang w:eastAsia="en-BZ"/>
        </w:rPr>
        <w:t xml:space="preserve">Declarations </w:t>
      </w:r>
      <w:r w:rsidRPr="005110E7">
        <w:rPr>
          <w:rFonts w:ascii="Times" w:hAnsi="Times" w:cs="Times"/>
          <w:lang w:eastAsia="en-BZ"/>
        </w:rPr>
        <w:t>registered on the computer will be</w:t>
      </w:r>
    </w:p>
    <w:p w:rsidR="008A72E0" w:rsidRDefault="008A72E0" w:rsidP="008A72E0">
      <w:pPr>
        <w:rPr>
          <w:rFonts w:ascii="Times" w:hAnsi="Times" w:cs="Times"/>
          <w:lang w:eastAsia="en-BZ"/>
        </w:rPr>
      </w:pPr>
      <w:proofErr w:type="gramStart"/>
      <w:r w:rsidRPr="005110E7">
        <w:rPr>
          <w:rFonts w:ascii="Times" w:hAnsi="Times" w:cs="Times"/>
          <w:lang w:eastAsia="en-BZ"/>
        </w:rPr>
        <w:t>subsequently</w:t>
      </w:r>
      <w:proofErr w:type="gramEnd"/>
      <w:r w:rsidRPr="005110E7">
        <w:rPr>
          <w:rFonts w:ascii="Times" w:hAnsi="Times" w:cs="Times"/>
          <w:lang w:eastAsia="en-BZ"/>
        </w:rPr>
        <w:t xml:space="preserve"> submitted to Customs as stipulated in the Customs Act </w:t>
      </w:r>
      <w:r>
        <w:rPr>
          <w:rFonts w:ascii="Times" w:hAnsi="Times" w:cs="Times"/>
          <w:lang w:eastAsia="en-BZ"/>
        </w:rPr>
        <w:t>Chapter 49, Section 16.</w:t>
      </w:r>
      <w:r w:rsidRPr="005110E7">
        <w:rPr>
          <w:rFonts w:ascii="Times" w:hAnsi="Times" w:cs="Times"/>
          <w:lang w:eastAsia="en-BZ"/>
        </w:rPr>
        <w:t xml:space="preserve">   </w:t>
      </w:r>
    </w:p>
    <w:p w:rsidR="008A72E0" w:rsidRPr="005110E7" w:rsidRDefault="008A72E0" w:rsidP="008A72E0">
      <w:pPr>
        <w:rPr>
          <w:rFonts w:ascii="Times" w:hAnsi="Times" w:cs="Times"/>
          <w:lang w:eastAsia="en-BZ"/>
        </w:rPr>
      </w:pPr>
    </w:p>
    <w:p w:rsidR="008A72E0" w:rsidRPr="005110E7" w:rsidRDefault="008A72E0" w:rsidP="008A72E0">
      <w:pPr>
        <w:rPr>
          <w:rFonts w:ascii="Times" w:hAnsi="Times" w:cs="Times"/>
          <w:lang w:eastAsia="en-BZ"/>
        </w:rPr>
      </w:pPr>
      <w:r w:rsidRPr="005110E7">
        <w:rPr>
          <w:rFonts w:ascii="Times" w:hAnsi="Times" w:cs="Times"/>
          <w:b/>
          <w:bCs/>
          <w:lang w:eastAsia="en-BZ"/>
        </w:rPr>
        <w:t>Full Name________________________________</w:t>
      </w:r>
      <w:r>
        <w:rPr>
          <w:rFonts w:ascii="Times" w:hAnsi="Times" w:cs="Times"/>
          <w:b/>
          <w:bCs/>
          <w:lang w:eastAsia="en-BZ"/>
        </w:rPr>
        <w:t>_____________________________</w:t>
      </w:r>
    </w:p>
    <w:p w:rsidR="008A72E0" w:rsidRDefault="008A72E0" w:rsidP="008A72E0">
      <w:pPr>
        <w:rPr>
          <w:rFonts w:ascii="Times" w:hAnsi="Times" w:cs="Times"/>
          <w:b/>
          <w:bCs/>
          <w:lang w:eastAsia="en-BZ"/>
        </w:rPr>
      </w:pPr>
    </w:p>
    <w:p w:rsidR="008A72E0" w:rsidRDefault="008A72E0" w:rsidP="008A72E0">
      <w:pPr>
        <w:rPr>
          <w:rFonts w:ascii="Times" w:hAnsi="Times" w:cs="Times"/>
          <w:b/>
          <w:bCs/>
          <w:lang w:eastAsia="en-BZ"/>
        </w:rPr>
      </w:pPr>
    </w:p>
    <w:p w:rsidR="008A72E0" w:rsidRDefault="008A72E0" w:rsidP="008A72E0">
      <w:pPr>
        <w:rPr>
          <w:rFonts w:ascii="Times" w:hAnsi="Times" w:cs="Times"/>
          <w:b/>
          <w:bCs/>
          <w:lang w:eastAsia="en-BZ"/>
        </w:rPr>
      </w:pPr>
      <w:r w:rsidRPr="005110E7">
        <w:rPr>
          <w:rFonts w:ascii="Times" w:hAnsi="Times" w:cs="Times"/>
          <w:b/>
          <w:bCs/>
          <w:lang w:eastAsia="en-BZ"/>
        </w:rPr>
        <w:t xml:space="preserve">Signature________________________________ Date__________________________ </w:t>
      </w:r>
    </w:p>
    <w:p w:rsidR="008A72E0" w:rsidRDefault="008A72E0" w:rsidP="008A72E0">
      <w:pPr>
        <w:rPr>
          <w:rFonts w:ascii="Times" w:hAnsi="Times" w:cs="Times"/>
          <w:lang w:eastAsia="en-BZ"/>
        </w:rPr>
      </w:pPr>
      <w:r w:rsidRPr="00616989">
        <w:rPr>
          <w:noProof/>
          <w:lang w:val="en-US"/>
        </w:rPr>
        <w:pict>
          <v:shapetype id="_x0000_t202" coordsize="21600,21600" o:spt="202" path="m,l,21600r21600,l21600,xe">
            <v:stroke joinstyle="miter"/>
            <v:path gradientshapeok="t" o:connecttype="rect"/>
          </v:shapetype>
          <v:shape id="_x0000_s1104" type="#_x0000_t202" style="position:absolute;margin-left:3.85pt;margin-top:8.65pt;width:318.7pt;height:80.6pt;z-index:251660288">
            <v:textbox>
              <w:txbxContent>
                <w:sdt>
                  <w:sdtPr>
                    <w:id w:val="568603642"/>
                    <w:temporary/>
                    <w:showingPlcHdr/>
                  </w:sdtPr>
                  <w:sdtContent>
                    <w:p w:rsidR="008A72E0" w:rsidRDefault="008A72E0" w:rsidP="008A72E0">
                      <w:r w:rsidRPr="00313988">
                        <w:rPr>
                          <w:b/>
                        </w:rPr>
                        <w:t xml:space="preserve">For </w:t>
                      </w:r>
                      <w:r>
                        <w:rPr>
                          <w:b/>
                        </w:rPr>
                        <w:t>O</w:t>
                      </w:r>
                      <w:r w:rsidRPr="00313988">
                        <w:rPr>
                          <w:b/>
                        </w:rPr>
                        <w:t xml:space="preserve">fficial </w:t>
                      </w:r>
                      <w:r>
                        <w:rPr>
                          <w:b/>
                        </w:rPr>
                        <w:t>U</w:t>
                      </w:r>
                      <w:r w:rsidRPr="00313988">
                        <w:rPr>
                          <w:b/>
                        </w:rPr>
                        <w:t xml:space="preserve">se </w:t>
                      </w:r>
                      <w:r>
                        <w:rPr>
                          <w:b/>
                        </w:rPr>
                        <w:t>O</w:t>
                      </w:r>
                      <w:r w:rsidRPr="00313988">
                        <w:rPr>
                          <w:b/>
                        </w:rPr>
                        <w:t>nly</w:t>
                      </w:r>
                    </w:p>
                    <w:p w:rsidR="008A72E0" w:rsidRDefault="008A72E0" w:rsidP="008A72E0">
                      <w:r>
                        <w:t>Approved By: _________________________</w:t>
                      </w:r>
                    </w:p>
                    <w:p w:rsidR="008A72E0" w:rsidRDefault="008A72E0" w:rsidP="008A72E0">
                      <w:r>
                        <w:t>Date: ______________</w:t>
                      </w:r>
                    </w:p>
                    <w:p w:rsidR="008A72E0" w:rsidRDefault="008A72E0" w:rsidP="008A72E0"/>
                  </w:sdtContent>
                </w:sdt>
                <w:p w:rsidR="008A72E0" w:rsidRDefault="008A72E0" w:rsidP="008A72E0"/>
              </w:txbxContent>
            </v:textbox>
          </v:shape>
        </w:pict>
      </w:r>
    </w:p>
    <w:p w:rsidR="008A72E0" w:rsidRDefault="008A72E0" w:rsidP="008A72E0">
      <w:pPr>
        <w:rPr>
          <w:rFonts w:ascii="Times" w:hAnsi="Times" w:cs="Times"/>
          <w:lang w:eastAsia="en-BZ"/>
        </w:rPr>
      </w:pPr>
    </w:p>
    <w:p w:rsidR="008A72E0" w:rsidRDefault="008A72E0" w:rsidP="008A72E0">
      <w:pPr>
        <w:rPr>
          <w:rFonts w:ascii="Times" w:hAnsi="Times" w:cs="Times"/>
          <w:lang w:eastAsia="en-BZ"/>
        </w:rPr>
      </w:pPr>
    </w:p>
    <w:p w:rsidR="00D03F2F" w:rsidRPr="00BD1EBF" w:rsidRDefault="00D03F2F" w:rsidP="008A72E0">
      <w:pPr>
        <w:spacing w:before="100" w:beforeAutospacing="1" w:after="100" w:afterAutospacing="1"/>
        <w:outlineLvl w:val="3"/>
        <w:rPr>
          <w:rFonts w:ascii="Arial" w:hAnsi="Arial" w:cs="Arial"/>
          <w:sz w:val="24"/>
          <w:szCs w:val="24"/>
        </w:rPr>
      </w:pPr>
    </w:p>
    <w:sectPr w:rsidR="00D03F2F" w:rsidRPr="00BD1EBF" w:rsidSect="000B5DEE">
      <w:headerReference w:type="default" r:id="rId126"/>
      <w:footerReference w:type="default" r:id="rId127"/>
      <w:pgSz w:w="11909" w:h="16834" w:code="9"/>
      <w:pgMar w:top="720" w:right="1440" w:bottom="763" w:left="1584" w:header="720" w:footer="576"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697" w:rsidRDefault="00180697">
      <w:r>
        <w:separator/>
      </w:r>
    </w:p>
  </w:endnote>
  <w:endnote w:type="continuationSeparator" w:id="1">
    <w:p w:rsidR="00180697" w:rsidRDefault="001806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697" w:rsidRDefault="00616989">
    <w:pPr>
      <w:pStyle w:val="Footer"/>
      <w:rPr>
        <w:rFonts w:ascii="Arial" w:hAnsi="Arial" w:cs="Arial"/>
      </w:rPr>
    </w:pPr>
    <w:r w:rsidRPr="00616989">
      <w:rPr>
        <w:rFonts w:ascii="Arial" w:hAnsi="Arial" w:cs="Arial"/>
        <w:noProof/>
      </w:rPr>
      <w:pict>
        <v:line id="_x0000_s2052" style="position:absolute;z-index:251658240" from="1pt,6.1pt" to="446pt,6.1pt"/>
      </w:pict>
    </w:r>
  </w:p>
  <w:p w:rsidR="00180697" w:rsidRDefault="00180697">
    <w:pPr>
      <w:pStyle w:val="Footer"/>
      <w:rPr>
        <w:rStyle w:val="PageNumber"/>
        <w:rFonts w:ascii="Arial" w:hAnsi="Arial" w:cs="Arial"/>
      </w:rPr>
    </w:pPr>
    <w:r>
      <w:rPr>
        <w:rFonts w:ascii="Arial" w:hAnsi="Arial" w:cs="Arial"/>
      </w:rPr>
      <w:tab/>
    </w:r>
    <w:r>
      <w:rPr>
        <w:rFonts w:ascii="Arial" w:hAnsi="Arial" w:cs="Arial"/>
      </w:rPr>
      <w:tab/>
      <w:t xml:space="preserve">Page </w:t>
    </w:r>
    <w:r w:rsidR="00616989" w:rsidRPr="006A5221">
      <w:rPr>
        <w:rStyle w:val="PageNumber"/>
        <w:rFonts w:ascii="Arial" w:hAnsi="Arial" w:cs="Arial"/>
      </w:rPr>
      <w:fldChar w:fldCharType="begin"/>
    </w:r>
    <w:r w:rsidRPr="006A5221">
      <w:rPr>
        <w:rStyle w:val="PageNumber"/>
        <w:rFonts w:ascii="Arial" w:hAnsi="Arial" w:cs="Arial"/>
      </w:rPr>
      <w:instrText xml:space="preserve"> PAGE </w:instrText>
    </w:r>
    <w:r w:rsidR="00616989" w:rsidRPr="006A5221">
      <w:rPr>
        <w:rStyle w:val="PageNumber"/>
        <w:rFonts w:ascii="Arial" w:hAnsi="Arial" w:cs="Arial"/>
      </w:rPr>
      <w:fldChar w:fldCharType="separate"/>
    </w:r>
    <w:r w:rsidR="008A72E0">
      <w:rPr>
        <w:rStyle w:val="PageNumber"/>
        <w:rFonts w:ascii="Arial" w:hAnsi="Arial" w:cs="Arial"/>
        <w:noProof/>
      </w:rPr>
      <w:t>9</w:t>
    </w:r>
    <w:r w:rsidR="00616989" w:rsidRPr="006A5221">
      <w:rPr>
        <w:rStyle w:val="PageNumber"/>
        <w:rFonts w:ascii="Arial" w:hAnsi="Arial" w:cs="Arial"/>
      </w:rPr>
      <w:fldChar w:fldCharType="end"/>
    </w:r>
    <w:r>
      <w:rPr>
        <w:rStyle w:val="PageNumber"/>
      </w:rPr>
      <w:t xml:space="preserve"> of </w:t>
    </w:r>
    <w:r w:rsidR="00616989" w:rsidRPr="006A5221">
      <w:rPr>
        <w:rStyle w:val="PageNumber"/>
        <w:rFonts w:ascii="Arial" w:hAnsi="Arial" w:cs="Arial"/>
      </w:rPr>
      <w:fldChar w:fldCharType="begin"/>
    </w:r>
    <w:r w:rsidRPr="006A5221">
      <w:rPr>
        <w:rStyle w:val="PageNumber"/>
        <w:rFonts w:ascii="Arial" w:hAnsi="Arial" w:cs="Arial"/>
      </w:rPr>
      <w:instrText xml:space="preserve"> NUMPAGES </w:instrText>
    </w:r>
    <w:r w:rsidR="00616989" w:rsidRPr="006A5221">
      <w:rPr>
        <w:rStyle w:val="PageNumber"/>
        <w:rFonts w:ascii="Arial" w:hAnsi="Arial" w:cs="Arial"/>
      </w:rPr>
      <w:fldChar w:fldCharType="separate"/>
    </w:r>
    <w:r w:rsidR="008A72E0">
      <w:rPr>
        <w:rStyle w:val="PageNumber"/>
        <w:rFonts w:ascii="Arial" w:hAnsi="Arial" w:cs="Arial"/>
        <w:noProof/>
      </w:rPr>
      <w:t>10</w:t>
    </w:r>
    <w:r w:rsidR="00616989" w:rsidRPr="006A5221">
      <w:rPr>
        <w:rStyle w:val="PageNumber"/>
        <w:rFonts w:ascii="Arial" w:hAnsi="Arial" w:cs="Arial"/>
      </w:rPr>
      <w:fldChar w:fldCharType="end"/>
    </w:r>
  </w:p>
  <w:p w:rsidR="00180697" w:rsidRPr="006A5221" w:rsidRDefault="00180697">
    <w:pPr>
      <w:pStyle w:val="Footer"/>
      <w:rPr>
        <w:b/>
        <w:i/>
      </w:rPr>
    </w:pPr>
    <w:proofErr w:type="spellStart"/>
    <w:r>
      <w:rPr>
        <w:rStyle w:val="PageNumber"/>
        <w:b/>
        <w:i/>
      </w:rPr>
      <w:t>www.customs.gov.bz</w:t>
    </w:r>
    <w:proofErr w:type="spellEnd"/>
  </w:p>
  <w:p w:rsidR="00180697" w:rsidRDefault="001806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697" w:rsidRDefault="00180697">
      <w:r>
        <w:separator/>
      </w:r>
    </w:p>
  </w:footnote>
  <w:footnote w:type="continuationSeparator" w:id="1">
    <w:p w:rsidR="00180697" w:rsidRDefault="00180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697" w:rsidRPr="00FB7F53" w:rsidRDefault="00180697" w:rsidP="00FB7F53">
    <w:pPr>
      <w:pStyle w:val="Header"/>
      <w:jc w:val="both"/>
      <w:rPr>
        <w:rFonts w:ascii="Arial" w:hAnsi="Arial" w:cs="Arial"/>
        <w:b/>
        <w:u w:val="single"/>
      </w:rPr>
    </w:pPr>
    <w:r w:rsidRPr="00FB7F53">
      <w:rPr>
        <w:rFonts w:ascii="Arial" w:hAnsi="Arial" w:cs="Arial"/>
        <w:b/>
        <w:noProof/>
        <w:u w:val="single"/>
        <w:lang w:val="en-BZ" w:eastAsia="en-BZ"/>
      </w:rPr>
      <w:drawing>
        <wp:inline distT="0" distB="0" distL="0" distR="0">
          <wp:extent cx="569343" cy="637874"/>
          <wp:effectExtent l="19050" t="0" r="2157" b="0"/>
          <wp:docPr id="1" name="Picture 0" descr="CUSLOGO_TINY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LOGO_TINY_TRANSPARENT.gif"/>
                  <pic:cNvPicPr/>
                </pic:nvPicPr>
                <pic:blipFill>
                  <a:blip r:embed="rId1"/>
                  <a:stretch>
                    <a:fillRect/>
                  </a:stretch>
                </pic:blipFill>
                <pic:spPr>
                  <a:xfrm>
                    <a:off x="0" y="0"/>
                    <a:ext cx="571878" cy="640715"/>
                  </a:xfrm>
                  <a:prstGeom prst="rect">
                    <a:avLst/>
                  </a:prstGeom>
                </pic:spPr>
              </pic:pic>
            </a:graphicData>
          </a:graphic>
        </wp:inline>
      </w:drawing>
    </w:r>
    <w:r w:rsidRPr="00FB7F53">
      <w:rPr>
        <w:rFonts w:ascii="Arial" w:hAnsi="Arial" w:cs="Arial"/>
        <w:b/>
        <w:u w:val="single"/>
      </w:rPr>
      <w:tab/>
    </w:r>
    <w:r w:rsidRPr="00FB7F53">
      <w:rPr>
        <w:rFonts w:ascii="Arial" w:hAnsi="Arial" w:cs="Arial"/>
        <w:b/>
        <w:u w:val="single"/>
      </w:rPr>
      <w:tab/>
      <w:t>Belize Customs &amp; Excise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4C2"/>
    <w:multiLevelType w:val="multilevel"/>
    <w:tmpl w:val="964A36CC"/>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
    <w:nsid w:val="1EAB2DDE"/>
    <w:multiLevelType w:val="multilevel"/>
    <w:tmpl w:val="405691C8"/>
    <w:lvl w:ilvl="0">
      <w:start w:val="4"/>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
    <w:nsid w:val="1F6E6950"/>
    <w:multiLevelType w:val="multilevel"/>
    <w:tmpl w:val="FC00592A"/>
    <w:lvl w:ilvl="0">
      <w:start w:val="1"/>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728"/>
        </w:tabs>
        <w:ind w:left="1728" w:hanging="288"/>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
    <w:nsid w:val="2CF26CF0"/>
    <w:multiLevelType w:val="multilevel"/>
    <w:tmpl w:val="AA002EA6"/>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4">
    <w:nsid w:val="2EF70851"/>
    <w:multiLevelType w:val="multilevel"/>
    <w:tmpl w:val="78DAE812"/>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2438"/>
        </w:tabs>
        <w:ind w:left="2438" w:hanging="340"/>
      </w:pPr>
      <w:rPr>
        <w:rFonts w:ascii="Arial" w:hAnsi="Arial" w:hint="default"/>
        <w:b w:val="0"/>
        <w:i w:val="0"/>
        <w:sz w:val="22"/>
      </w:rPr>
    </w:lvl>
    <w:lvl w:ilvl="2">
      <w:start w:val="1"/>
      <w:numFmt w:val="lowerRoman"/>
      <w:lvlText w:val="%3."/>
      <w:lvlJc w:val="right"/>
      <w:pPr>
        <w:tabs>
          <w:tab w:val="num" w:pos="2778"/>
        </w:tabs>
        <w:ind w:left="2778" w:hanging="113"/>
      </w:pPr>
      <w:rPr>
        <w:rFonts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5">
    <w:nsid w:val="33EE651D"/>
    <w:multiLevelType w:val="multilevel"/>
    <w:tmpl w:val="E61684BA"/>
    <w:lvl w:ilvl="0">
      <w:start w:val="4"/>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6">
    <w:nsid w:val="34F1499A"/>
    <w:multiLevelType w:val="multilevel"/>
    <w:tmpl w:val="DF8CAFFE"/>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lowerRoman"/>
      <w:lvlText w:val="%4."/>
      <w:lvlJc w:val="right"/>
      <w:pPr>
        <w:tabs>
          <w:tab w:val="num" w:pos="2304"/>
        </w:tabs>
        <w:ind w:left="2304" w:hanging="144"/>
      </w:pPr>
      <w:rPr>
        <w:rFonts w:ascii="Arial" w:hAnsi="Arial" w:hint="default"/>
        <w:b w:val="0"/>
        <w:i w:val="0"/>
        <w:sz w:val="22"/>
        <w:szCs w:val="22"/>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7">
    <w:nsid w:val="39744394"/>
    <w:multiLevelType w:val="hybridMultilevel"/>
    <w:tmpl w:val="7D406F0E"/>
    <w:lvl w:ilvl="0" w:tplc="C17A12A4">
      <w:start w:val="1"/>
      <w:numFmt w:val="lowerLetter"/>
      <w:lvlText w:val="%1."/>
      <w:lvlJc w:val="left"/>
      <w:pPr>
        <w:ind w:left="1980" w:hanging="279"/>
      </w:pPr>
      <w:rPr>
        <w:rFonts w:hint="default"/>
      </w:rPr>
    </w:lvl>
    <w:lvl w:ilvl="1" w:tplc="28090019" w:tentative="1">
      <w:start w:val="1"/>
      <w:numFmt w:val="lowerLetter"/>
      <w:lvlText w:val="%2."/>
      <w:lvlJc w:val="left"/>
      <w:pPr>
        <w:ind w:left="2700" w:hanging="360"/>
      </w:pPr>
    </w:lvl>
    <w:lvl w:ilvl="2" w:tplc="2809001B" w:tentative="1">
      <w:start w:val="1"/>
      <w:numFmt w:val="lowerRoman"/>
      <w:lvlText w:val="%3."/>
      <w:lvlJc w:val="right"/>
      <w:pPr>
        <w:ind w:left="3420" w:hanging="180"/>
      </w:pPr>
    </w:lvl>
    <w:lvl w:ilvl="3" w:tplc="2809000F" w:tentative="1">
      <w:start w:val="1"/>
      <w:numFmt w:val="decimal"/>
      <w:lvlText w:val="%4."/>
      <w:lvlJc w:val="left"/>
      <w:pPr>
        <w:ind w:left="4140" w:hanging="360"/>
      </w:pPr>
    </w:lvl>
    <w:lvl w:ilvl="4" w:tplc="28090019" w:tentative="1">
      <w:start w:val="1"/>
      <w:numFmt w:val="lowerLetter"/>
      <w:lvlText w:val="%5."/>
      <w:lvlJc w:val="left"/>
      <w:pPr>
        <w:ind w:left="4860" w:hanging="360"/>
      </w:pPr>
    </w:lvl>
    <w:lvl w:ilvl="5" w:tplc="2809001B" w:tentative="1">
      <w:start w:val="1"/>
      <w:numFmt w:val="lowerRoman"/>
      <w:lvlText w:val="%6."/>
      <w:lvlJc w:val="right"/>
      <w:pPr>
        <w:ind w:left="5580" w:hanging="180"/>
      </w:pPr>
    </w:lvl>
    <w:lvl w:ilvl="6" w:tplc="2809000F" w:tentative="1">
      <w:start w:val="1"/>
      <w:numFmt w:val="decimal"/>
      <w:lvlText w:val="%7."/>
      <w:lvlJc w:val="left"/>
      <w:pPr>
        <w:ind w:left="6300" w:hanging="360"/>
      </w:pPr>
    </w:lvl>
    <w:lvl w:ilvl="7" w:tplc="28090019" w:tentative="1">
      <w:start w:val="1"/>
      <w:numFmt w:val="lowerLetter"/>
      <w:lvlText w:val="%8."/>
      <w:lvlJc w:val="left"/>
      <w:pPr>
        <w:ind w:left="7020" w:hanging="360"/>
      </w:pPr>
    </w:lvl>
    <w:lvl w:ilvl="8" w:tplc="2809001B" w:tentative="1">
      <w:start w:val="1"/>
      <w:numFmt w:val="lowerRoman"/>
      <w:lvlText w:val="%9."/>
      <w:lvlJc w:val="right"/>
      <w:pPr>
        <w:ind w:left="7740" w:hanging="180"/>
      </w:pPr>
    </w:lvl>
  </w:abstractNum>
  <w:abstractNum w:abstractNumId="8">
    <w:nsid w:val="3C7460CF"/>
    <w:multiLevelType w:val="multilevel"/>
    <w:tmpl w:val="2A6E4106"/>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nsid w:val="3DAA7499"/>
    <w:multiLevelType w:val="multilevel"/>
    <w:tmpl w:val="C75E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044B6"/>
    <w:multiLevelType w:val="hybridMultilevel"/>
    <w:tmpl w:val="88709024"/>
    <w:lvl w:ilvl="0" w:tplc="28090017">
      <w:start w:val="1"/>
      <w:numFmt w:val="lowerLetter"/>
      <w:lvlText w:val="%1)"/>
      <w:lvlJc w:val="left"/>
      <w:pPr>
        <w:ind w:left="1980" w:hanging="360"/>
      </w:pPr>
    </w:lvl>
    <w:lvl w:ilvl="1" w:tplc="28090019" w:tentative="1">
      <w:start w:val="1"/>
      <w:numFmt w:val="lowerLetter"/>
      <w:lvlText w:val="%2."/>
      <w:lvlJc w:val="left"/>
      <w:pPr>
        <w:ind w:left="2700" w:hanging="360"/>
      </w:pPr>
    </w:lvl>
    <w:lvl w:ilvl="2" w:tplc="2809001B" w:tentative="1">
      <w:start w:val="1"/>
      <w:numFmt w:val="lowerRoman"/>
      <w:lvlText w:val="%3."/>
      <w:lvlJc w:val="right"/>
      <w:pPr>
        <w:ind w:left="3420" w:hanging="180"/>
      </w:pPr>
    </w:lvl>
    <w:lvl w:ilvl="3" w:tplc="2809000F" w:tentative="1">
      <w:start w:val="1"/>
      <w:numFmt w:val="decimal"/>
      <w:lvlText w:val="%4."/>
      <w:lvlJc w:val="left"/>
      <w:pPr>
        <w:ind w:left="4140" w:hanging="360"/>
      </w:pPr>
    </w:lvl>
    <w:lvl w:ilvl="4" w:tplc="28090019" w:tentative="1">
      <w:start w:val="1"/>
      <w:numFmt w:val="lowerLetter"/>
      <w:lvlText w:val="%5."/>
      <w:lvlJc w:val="left"/>
      <w:pPr>
        <w:ind w:left="4860" w:hanging="360"/>
      </w:pPr>
    </w:lvl>
    <w:lvl w:ilvl="5" w:tplc="2809001B" w:tentative="1">
      <w:start w:val="1"/>
      <w:numFmt w:val="lowerRoman"/>
      <w:lvlText w:val="%6."/>
      <w:lvlJc w:val="right"/>
      <w:pPr>
        <w:ind w:left="5580" w:hanging="180"/>
      </w:pPr>
    </w:lvl>
    <w:lvl w:ilvl="6" w:tplc="2809000F" w:tentative="1">
      <w:start w:val="1"/>
      <w:numFmt w:val="decimal"/>
      <w:lvlText w:val="%7."/>
      <w:lvlJc w:val="left"/>
      <w:pPr>
        <w:ind w:left="6300" w:hanging="360"/>
      </w:pPr>
    </w:lvl>
    <w:lvl w:ilvl="7" w:tplc="28090019" w:tentative="1">
      <w:start w:val="1"/>
      <w:numFmt w:val="lowerLetter"/>
      <w:lvlText w:val="%8."/>
      <w:lvlJc w:val="left"/>
      <w:pPr>
        <w:ind w:left="7020" w:hanging="360"/>
      </w:pPr>
    </w:lvl>
    <w:lvl w:ilvl="8" w:tplc="2809001B" w:tentative="1">
      <w:start w:val="1"/>
      <w:numFmt w:val="lowerRoman"/>
      <w:lvlText w:val="%9."/>
      <w:lvlJc w:val="right"/>
      <w:pPr>
        <w:ind w:left="7740" w:hanging="180"/>
      </w:pPr>
    </w:lvl>
  </w:abstractNum>
  <w:abstractNum w:abstractNumId="11">
    <w:nsid w:val="47F425B1"/>
    <w:multiLevelType w:val="multilevel"/>
    <w:tmpl w:val="5E0C7B1C"/>
    <w:lvl w:ilvl="0">
      <w:start w:val="6"/>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2">
    <w:nsid w:val="4D090A09"/>
    <w:multiLevelType w:val="multilevel"/>
    <w:tmpl w:val="5EB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84250"/>
    <w:multiLevelType w:val="multilevel"/>
    <w:tmpl w:val="92CC0FC2"/>
    <w:lvl w:ilvl="0">
      <w:start w:val="1"/>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4">
    <w:nsid w:val="55D47F69"/>
    <w:multiLevelType w:val="hybridMultilevel"/>
    <w:tmpl w:val="40C2ABEA"/>
    <w:lvl w:ilvl="0" w:tplc="E5DCEA0A">
      <w:start w:val="1"/>
      <w:numFmt w:val="lowerLetter"/>
      <w:lvlText w:val="%1."/>
      <w:lvlJc w:val="left"/>
      <w:pPr>
        <w:ind w:left="1620" w:hanging="360"/>
      </w:pPr>
      <w:rPr>
        <w:rFonts w:ascii="Times New Roman" w:hAnsi="Times New Roman" w:cs="Times New Roman" w:hint="default"/>
        <w:b/>
      </w:rPr>
    </w:lvl>
    <w:lvl w:ilvl="1" w:tplc="28090019" w:tentative="1">
      <w:start w:val="1"/>
      <w:numFmt w:val="lowerLetter"/>
      <w:lvlText w:val="%2."/>
      <w:lvlJc w:val="left"/>
      <w:pPr>
        <w:ind w:left="2340" w:hanging="360"/>
      </w:pPr>
    </w:lvl>
    <w:lvl w:ilvl="2" w:tplc="2809001B" w:tentative="1">
      <w:start w:val="1"/>
      <w:numFmt w:val="lowerRoman"/>
      <w:lvlText w:val="%3."/>
      <w:lvlJc w:val="right"/>
      <w:pPr>
        <w:ind w:left="3060" w:hanging="180"/>
      </w:pPr>
    </w:lvl>
    <w:lvl w:ilvl="3" w:tplc="2809000F" w:tentative="1">
      <w:start w:val="1"/>
      <w:numFmt w:val="decimal"/>
      <w:lvlText w:val="%4."/>
      <w:lvlJc w:val="left"/>
      <w:pPr>
        <w:ind w:left="3780" w:hanging="360"/>
      </w:pPr>
    </w:lvl>
    <w:lvl w:ilvl="4" w:tplc="28090019" w:tentative="1">
      <w:start w:val="1"/>
      <w:numFmt w:val="lowerLetter"/>
      <w:lvlText w:val="%5."/>
      <w:lvlJc w:val="left"/>
      <w:pPr>
        <w:ind w:left="4500" w:hanging="360"/>
      </w:pPr>
    </w:lvl>
    <w:lvl w:ilvl="5" w:tplc="2809001B" w:tentative="1">
      <w:start w:val="1"/>
      <w:numFmt w:val="lowerRoman"/>
      <w:lvlText w:val="%6."/>
      <w:lvlJc w:val="right"/>
      <w:pPr>
        <w:ind w:left="5220" w:hanging="180"/>
      </w:pPr>
    </w:lvl>
    <w:lvl w:ilvl="6" w:tplc="2809000F" w:tentative="1">
      <w:start w:val="1"/>
      <w:numFmt w:val="decimal"/>
      <w:lvlText w:val="%7."/>
      <w:lvlJc w:val="left"/>
      <w:pPr>
        <w:ind w:left="5940" w:hanging="360"/>
      </w:pPr>
    </w:lvl>
    <w:lvl w:ilvl="7" w:tplc="28090019" w:tentative="1">
      <w:start w:val="1"/>
      <w:numFmt w:val="lowerLetter"/>
      <w:lvlText w:val="%8."/>
      <w:lvlJc w:val="left"/>
      <w:pPr>
        <w:ind w:left="6660" w:hanging="360"/>
      </w:pPr>
    </w:lvl>
    <w:lvl w:ilvl="8" w:tplc="2809001B" w:tentative="1">
      <w:start w:val="1"/>
      <w:numFmt w:val="lowerRoman"/>
      <w:lvlText w:val="%9."/>
      <w:lvlJc w:val="right"/>
      <w:pPr>
        <w:ind w:left="7380" w:hanging="180"/>
      </w:pPr>
    </w:lvl>
  </w:abstractNum>
  <w:abstractNum w:abstractNumId="15">
    <w:nsid w:val="58B142BB"/>
    <w:multiLevelType w:val="multilevel"/>
    <w:tmpl w:val="6F0A2D7E"/>
    <w:lvl w:ilvl="0">
      <w:start w:val="9"/>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nsid w:val="5F976159"/>
    <w:multiLevelType w:val="multilevel"/>
    <w:tmpl w:val="7D349946"/>
    <w:lvl w:ilvl="0">
      <w:start w:val="1"/>
      <w:numFmt w:val="upperRoman"/>
      <w:lvlText w:val="%1."/>
      <w:lvlJc w:val="left"/>
      <w:pPr>
        <w:tabs>
          <w:tab w:val="num" w:pos="1152"/>
        </w:tabs>
        <w:ind w:left="1152" w:hanging="634"/>
      </w:pPr>
      <w:rPr>
        <w:rFonts w:ascii="Arial" w:hAnsi="Arial" w:cs="Arial" w:hint="default"/>
        <w:b/>
        <w:bCs/>
        <w:i w:val="0"/>
        <w:iCs w:val="0"/>
        <w:sz w:val="22"/>
        <w:szCs w:val="22"/>
      </w:rPr>
    </w:lvl>
    <w:lvl w:ilvl="1">
      <w:start w:val="1"/>
      <w:numFmt w:val="lowerLetter"/>
      <w:lvlText w:val="%2."/>
      <w:lvlJc w:val="left"/>
      <w:pPr>
        <w:tabs>
          <w:tab w:val="num" w:pos="1728"/>
        </w:tabs>
        <w:ind w:left="1728" w:hanging="288"/>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7">
    <w:nsid w:val="62D54541"/>
    <w:multiLevelType w:val="multilevel"/>
    <w:tmpl w:val="2974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8152C"/>
    <w:multiLevelType w:val="multilevel"/>
    <w:tmpl w:val="E61684BA"/>
    <w:lvl w:ilvl="0">
      <w:start w:val="4"/>
      <w:numFmt w:val="upperRoman"/>
      <w:lvlText w:val="%1."/>
      <w:lvlJc w:val="left"/>
      <w:pPr>
        <w:tabs>
          <w:tab w:val="num" w:pos="1372"/>
        </w:tabs>
        <w:ind w:left="1372" w:hanging="634"/>
      </w:pPr>
      <w:rPr>
        <w:rFonts w:ascii="Arial" w:hAnsi="Arial" w:cs="Arial" w:hint="default"/>
        <w:b/>
        <w:bCs/>
        <w:i w:val="0"/>
        <w:iCs w:val="0"/>
        <w:sz w:val="22"/>
        <w:szCs w:val="22"/>
      </w:rPr>
    </w:lvl>
    <w:lvl w:ilvl="1">
      <w:start w:val="1"/>
      <w:numFmt w:val="lowerLetter"/>
      <w:lvlText w:val="%2."/>
      <w:lvlJc w:val="left"/>
      <w:pPr>
        <w:tabs>
          <w:tab w:val="num" w:pos="2092"/>
        </w:tabs>
        <w:ind w:left="2092" w:hanging="432"/>
      </w:pPr>
      <w:rPr>
        <w:rFonts w:ascii="Arial" w:hAnsi="Arial" w:hint="default"/>
        <w:b w:val="0"/>
        <w:i w:val="0"/>
        <w:sz w:val="22"/>
      </w:rPr>
    </w:lvl>
    <w:lvl w:ilvl="2">
      <w:start w:val="1"/>
      <w:numFmt w:val="lowerRoman"/>
      <w:lvlText w:val="%3."/>
      <w:lvlJc w:val="right"/>
      <w:pPr>
        <w:tabs>
          <w:tab w:val="num" w:pos="2998"/>
        </w:tabs>
        <w:ind w:left="2998" w:hanging="113"/>
      </w:pPr>
      <w:rPr>
        <w:rFonts w:ascii="Arial" w:hAnsi="Arial" w:hint="default"/>
        <w:b w:val="0"/>
        <w:i w:val="0"/>
        <w:sz w:val="22"/>
      </w:rPr>
    </w:lvl>
    <w:lvl w:ilvl="3">
      <w:start w:val="1"/>
      <w:numFmt w:val="decimal"/>
      <w:lvlText w:val="%4."/>
      <w:lvlJc w:val="left"/>
      <w:pPr>
        <w:tabs>
          <w:tab w:val="num" w:pos="4180"/>
        </w:tabs>
        <w:ind w:left="4180" w:hanging="360"/>
      </w:pPr>
      <w:rPr>
        <w:rFonts w:hint="default"/>
      </w:rPr>
    </w:lvl>
    <w:lvl w:ilvl="4">
      <w:start w:val="1"/>
      <w:numFmt w:val="lowerLetter"/>
      <w:lvlText w:val="%5."/>
      <w:lvlJc w:val="left"/>
      <w:pPr>
        <w:tabs>
          <w:tab w:val="num" w:pos="4900"/>
        </w:tabs>
        <w:ind w:left="4900" w:hanging="360"/>
      </w:pPr>
      <w:rPr>
        <w:rFonts w:hint="default"/>
      </w:rPr>
    </w:lvl>
    <w:lvl w:ilvl="5">
      <w:start w:val="1"/>
      <w:numFmt w:val="lowerRoman"/>
      <w:lvlText w:val="%6."/>
      <w:lvlJc w:val="right"/>
      <w:pPr>
        <w:tabs>
          <w:tab w:val="num" w:pos="5620"/>
        </w:tabs>
        <w:ind w:left="5620" w:hanging="180"/>
      </w:pPr>
      <w:rPr>
        <w:rFonts w:hint="default"/>
      </w:rPr>
    </w:lvl>
    <w:lvl w:ilvl="6">
      <w:start w:val="1"/>
      <w:numFmt w:val="decimal"/>
      <w:lvlText w:val="%7."/>
      <w:lvlJc w:val="left"/>
      <w:pPr>
        <w:tabs>
          <w:tab w:val="num" w:pos="6340"/>
        </w:tabs>
        <w:ind w:left="6340" w:hanging="360"/>
      </w:pPr>
      <w:rPr>
        <w:rFonts w:hint="default"/>
      </w:rPr>
    </w:lvl>
    <w:lvl w:ilvl="7">
      <w:start w:val="1"/>
      <w:numFmt w:val="lowerLetter"/>
      <w:lvlText w:val="%8."/>
      <w:lvlJc w:val="left"/>
      <w:pPr>
        <w:tabs>
          <w:tab w:val="num" w:pos="7060"/>
        </w:tabs>
        <w:ind w:left="7060" w:hanging="360"/>
      </w:pPr>
      <w:rPr>
        <w:rFonts w:hint="default"/>
      </w:rPr>
    </w:lvl>
    <w:lvl w:ilvl="8">
      <w:start w:val="1"/>
      <w:numFmt w:val="lowerRoman"/>
      <w:lvlText w:val="%9."/>
      <w:lvlJc w:val="right"/>
      <w:pPr>
        <w:tabs>
          <w:tab w:val="num" w:pos="7780"/>
        </w:tabs>
        <w:ind w:left="7780" w:hanging="180"/>
      </w:pPr>
      <w:rPr>
        <w:rFonts w:hint="default"/>
      </w:rPr>
    </w:lvl>
  </w:abstractNum>
  <w:abstractNum w:abstractNumId="19">
    <w:nsid w:val="74390EBF"/>
    <w:multiLevelType w:val="multilevel"/>
    <w:tmpl w:val="0F9ACAFE"/>
    <w:lvl w:ilvl="0">
      <w:start w:val="1"/>
      <w:numFmt w:val="lowerRoman"/>
      <w:lvlText w:val="%1."/>
      <w:lvlJc w:val="right"/>
      <w:pPr>
        <w:tabs>
          <w:tab w:val="num" w:pos="2304"/>
        </w:tabs>
        <w:ind w:left="2304" w:hanging="144"/>
      </w:pPr>
      <w:rPr>
        <w:rFonts w:ascii="Arial" w:hAnsi="Arial" w:cs="Arial" w:hint="default"/>
        <w:b w:val="0"/>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lowerRoman"/>
      <w:lvlText w:val="%4."/>
      <w:lvlJc w:val="right"/>
      <w:pPr>
        <w:tabs>
          <w:tab w:val="num" w:pos="2160"/>
        </w:tabs>
        <w:ind w:left="2160" w:hanging="144"/>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74604511"/>
    <w:multiLevelType w:val="multilevel"/>
    <w:tmpl w:val="CF0EE03E"/>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778"/>
        </w:tabs>
        <w:ind w:left="2778" w:hanging="113"/>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7AAE35A8"/>
    <w:multiLevelType w:val="multilevel"/>
    <w:tmpl w:val="1FB85A24"/>
    <w:lvl w:ilvl="0">
      <w:start w:val="1"/>
      <w:numFmt w:val="upperRoman"/>
      <w:lvlText w:val="%1."/>
      <w:lvlJc w:val="left"/>
      <w:pPr>
        <w:tabs>
          <w:tab w:val="num" w:pos="1985"/>
        </w:tabs>
        <w:ind w:left="1985" w:hanging="454"/>
      </w:pPr>
      <w:rPr>
        <w:rFonts w:ascii="Arial" w:hAnsi="Arial" w:cs="Arial" w:hint="default"/>
        <w:b/>
        <w:bCs/>
        <w:i w:val="0"/>
        <w:iCs w:val="0"/>
        <w:sz w:val="22"/>
        <w:szCs w:val="22"/>
      </w:rPr>
    </w:lvl>
    <w:lvl w:ilvl="1">
      <w:start w:val="1"/>
      <w:numFmt w:val="lowerLetter"/>
      <w:lvlText w:val="%2."/>
      <w:lvlJc w:val="left"/>
      <w:pPr>
        <w:tabs>
          <w:tab w:val="num" w:pos="1872"/>
        </w:tabs>
        <w:ind w:left="1872" w:hanging="432"/>
      </w:pPr>
      <w:rPr>
        <w:rFonts w:ascii="Arial" w:hAnsi="Arial" w:hint="default"/>
        <w:b w:val="0"/>
        <w:i w:val="0"/>
        <w:sz w:val="22"/>
      </w:rPr>
    </w:lvl>
    <w:lvl w:ilvl="2">
      <w:start w:val="1"/>
      <w:numFmt w:val="lowerRoman"/>
      <w:lvlText w:val="%3."/>
      <w:lvlJc w:val="right"/>
      <w:pPr>
        <w:tabs>
          <w:tab w:val="num" w:pos="2304"/>
        </w:tabs>
        <w:ind w:left="2304" w:hanging="144"/>
      </w:pPr>
      <w:rPr>
        <w:rFonts w:ascii="Arial" w:hAnsi="Arial" w:hint="default"/>
        <w:b w:val="0"/>
        <w:i w:val="0"/>
        <w:sz w:val="22"/>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num w:numId="1">
    <w:abstractNumId w:val="2"/>
  </w:num>
  <w:num w:numId="2">
    <w:abstractNumId w:val="4"/>
  </w:num>
  <w:num w:numId="3">
    <w:abstractNumId w:val="6"/>
  </w:num>
  <w:num w:numId="4">
    <w:abstractNumId w:val="3"/>
  </w:num>
  <w:num w:numId="5">
    <w:abstractNumId w:val="8"/>
  </w:num>
  <w:num w:numId="6">
    <w:abstractNumId w:val="21"/>
  </w:num>
  <w:num w:numId="7">
    <w:abstractNumId w:val="0"/>
  </w:num>
  <w:num w:numId="8">
    <w:abstractNumId w:val="20"/>
  </w:num>
  <w:num w:numId="9">
    <w:abstractNumId w:val="16"/>
  </w:num>
  <w:num w:numId="10">
    <w:abstractNumId w:val="13"/>
  </w:num>
  <w:num w:numId="11">
    <w:abstractNumId w:val="1"/>
  </w:num>
  <w:num w:numId="12">
    <w:abstractNumId w:val="18"/>
  </w:num>
  <w:num w:numId="13">
    <w:abstractNumId w:val="5"/>
  </w:num>
  <w:num w:numId="14">
    <w:abstractNumId w:val="15"/>
  </w:num>
  <w:num w:numId="15">
    <w:abstractNumId w:val="19"/>
  </w:num>
  <w:num w:numId="16">
    <w:abstractNumId w:val="11"/>
  </w:num>
  <w:num w:numId="17">
    <w:abstractNumId w:val="10"/>
  </w:num>
  <w:num w:numId="18">
    <w:abstractNumId w:val="7"/>
  </w:num>
  <w:num w:numId="19">
    <w:abstractNumId w:val="14"/>
  </w:num>
  <w:num w:numId="20">
    <w:abstractNumId w:val="9"/>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00"/>
  <w:drawingGridVerticalSpacing w:val="136"/>
  <w:displayHorizontalDrawingGridEvery w:val="0"/>
  <w:displayVertic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6A5221"/>
    <w:rsid w:val="000055EF"/>
    <w:rsid w:val="00024B35"/>
    <w:rsid w:val="00026E26"/>
    <w:rsid w:val="00034FE2"/>
    <w:rsid w:val="00041584"/>
    <w:rsid w:val="00054A22"/>
    <w:rsid w:val="00060AE3"/>
    <w:rsid w:val="00092802"/>
    <w:rsid w:val="00095477"/>
    <w:rsid w:val="0009741C"/>
    <w:rsid w:val="000A7950"/>
    <w:rsid w:val="000B00A7"/>
    <w:rsid w:val="000B5DEE"/>
    <w:rsid w:val="000C20D1"/>
    <w:rsid w:val="000C66F6"/>
    <w:rsid w:val="000D05D3"/>
    <w:rsid w:val="000E27CF"/>
    <w:rsid w:val="000E64A1"/>
    <w:rsid w:val="000F21B8"/>
    <w:rsid w:val="00100E10"/>
    <w:rsid w:val="00105BC4"/>
    <w:rsid w:val="00116F37"/>
    <w:rsid w:val="00120E1A"/>
    <w:rsid w:val="00120FF1"/>
    <w:rsid w:val="00160CDF"/>
    <w:rsid w:val="00162812"/>
    <w:rsid w:val="001644A7"/>
    <w:rsid w:val="0017409B"/>
    <w:rsid w:val="00180697"/>
    <w:rsid w:val="001810FD"/>
    <w:rsid w:val="001B6199"/>
    <w:rsid w:val="001D608E"/>
    <w:rsid w:val="002077C4"/>
    <w:rsid w:val="00226593"/>
    <w:rsid w:val="002377B2"/>
    <w:rsid w:val="002619DC"/>
    <w:rsid w:val="00264FC4"/>
    <w:rsid w:val="002669F9"/>
    <w:rsid w:val="00284215"/>
    <w:rsid w:val="00284B26"/>
    <w:rsid w:val="00285384"/>
    <w:rsid w:val="00294DA3"/>
    <w:rsid w:val="002D243E"/>
    <w:rsid w:val="00301B56"/>
    <w:rsid w:val="00305796"/>
    <w:rsid w:val="00342C84"/>
    <w:rsid w:val="00344DDF"/>
    <w:rsid w:val="0034628F"/>
    <w:rsid w:val="0037084B"/>
    <w:rsid w:val="003732ED"/>
    <w:rsid w:val="003735A6"/>
    <w:rsid w:val="00383B77"/>
    <w:rsid w:val="00394CC1"/>
    <w:rsid w:val="00397795"/>
    <w:rsid w:val="003A339A"/>
    <w:rsid w:val="003C7C6C"/>
    <w:rsid w:val="003D3438"/>
    <w:rsid w:val="003F1E80"/>
    <w:rsid w:val="003F2E48"/>
    <w:rsid w:val="003F75A9"/>
    <w:rsid w:val="00402042"/>
    <w:rsid w:val="004121CA"/>
    <w:rsid w:val="00412847"/>
    <w:rsid w:val="004315D1"/>
    <w:rsid w:val="0045146B"/>
    <w:rsid w:val="00473221"/>
    <w:rsid w:val="00483F50"/>
    <w:rsid w:val="00485713"/>
    <w:rsid w:val="004A475C"/>
    <w:rsid w:val="004C2F6E"/>
    <w:rsid w:val="00517272"/>
    <w:rsid w:val="00534E65"/>
    <w:rsid w:val="005450D8"/>
    <w:rsid w:val="005504DE"/>
    <w:rsid w:val="00554695"/>
    <w:rsid w:val="0056241B"/>
    <w:rsid w:val="00576451"/>
    <w:rsid w:val="00577BC4"/>
    <w:rsid w:val="005932F1"/>
    <w:rsid w:val="00594D22"/>
    <w:rsid w:val="005D62F9"/>
    <w:rsid w:val="00616989"/>
    <w:rsid w:val="006459AD"/>
    <w:rsid w:val="00646C8A"/>
    <w:rsid w:val="00660720"/>
    <w:rsid w:val="0068774E"/>
    <w:rsid w:val="006A5221"/>
    <w:rsid w:val="006A7497"/>
    <w:rsid w:val="006B1AA8"/>
    <w:rsid w:val="006C39F9"/>
    <w:rsid w:val="006C774C"/>
    <w:rsid w:val="006D0F02"/>
    <w:rsid w:val="006E3439"/>
    <w:rsid w:val="006F004E"/>
    <w:rsid w:val="006F01D4"/>
    <w:rsid w:val="006F0E7F"/>
    <w:rsid w:val="00711B6A"/>
    <w:rsid w:val="00715A1D"/>
    <w:rsid w:val="007418A0"/>
    <w:rsid w:val="007448DF"/>
    <w:rsid w:val="00785F2A"/>
    <w:rsid w:val="007E1D49"/>
    <w:rsid w:val="007E5995"/>
    <w:rsid w:val="0081239C"/>
    <w:rsid w:val="00825954"/>
    <w:rsid w:val="008319F3"/>
    <w:rsid w:val="00836944"/>
    <w:rsid w:val="00840726"/>
    <w:rsid w:val="00845711"/>
    <w:rsid w:val="008552DF"/>
    <w:rsid w:val="00862D02"/>
    <w:rsid w:val="008664BE"/>
    <w:rsid w:val="0087103B"/>
    <w:rsid w:val="008A72E0"/>
    <w:rsid w:val="008B3873"/>
    <w:rsid w:val="008C721C"/>
    <w:rsid w:val="008D4499"/>
    <w:rsid w:val="008D4EC7"/>
    <w:rsid w:val="008F26C6"/>
    <w:rsid w:val="008F7479"/>
    <w:rsid w:val="0090014F"/>
    <w:rsid w:val="00906282"/>
    <w:rsid w:val="009254AE"/>
    <w:rsid w:val="00937134"/>
    <w:rsid w:val="00947B2A"/>
    <w:rsid w:val="00952DAC"/>
    <w:rsid w:val="009763CD"/>
    <w:rsid w:val="0098348E"/>
    <w:rsid w:val="009C4229"/>
    <w:rsid w:val="009D7558"/>
    <w:rsid w:val="009E6499"/>
    <w:rsid w:val="009E797B"/>
    <w:rsid w:val="00A00C55"/>
    <w:rsid w:val="00A07545"/>
    <w:rsid w:val="00A2041F"/>
    <w:rsid w:val="00A23391"/>
    <w:rsid w:val="00A417D8"/>
    <w:rsid w:val="00A455F2"/>
    <w:rsid w:val="00A53C03"/>
    <w:rsid w:val="00A67388"/>
    <w:rsid w:val="00A80E12"/>
    <w:rsid w:val="00A81A2B"/>
    <w:rsid w:val="00A86F02"/>
    <w:rsid w:val="00A90392"/>
    <w:rsid w:val="00A94797"/>
    <w:rsid w:val="00A9763E"/>
    <w:rsid w:val="00AA1706"/>
    <w:rsid w:val="00AB6E2D"/>
    <w:rsid w:val="00AD48C3"/>
    <w:rsid w:val="00AF2912"/>
    <w:rsid w:val="00B04041"/>
    <w:rsid w:val="00B13894"/>
    <w:rsid w:val="00B15384"/>
    <w:rsid w:val="00B24703"/>
    <w:rsid w:val="00B66B14"/>
    <w:rsid w:val="00B71584"/>
    <w:rsid w:val="00B7465A"/>
    <w:rsid w:val="00B97D45"/>
    <w:rsid w:val="00BB0F34"/>
    <w:rsid w:val="00BB1087"/>
    <w:rsid w:val="00BB2066"/>
    <w:rsid w:val="00BB6DD5"/>
    <w:rsid w:val="00BC0257"/>
    <w:rsid w:val="00BC0A9C"/>
    <w:rsid w:val="00BC77F0"/>
    <w:rsid w:val="00BD1EBF"/>
    <w:rsid w:val="00BD5C16"/>
    <w:rsid w:val="00C05E40"/>
    <w:rsid w:val="00C0742A"/>
    <w:rsid w:val="00C163F8"/>
    <w:rsid w:val="00C200D8"/>
    <w:rsid w:val="00C258A0"/>
    <w:rsid w:val="00C3584A"/>
    <w:rsid w:val="00C429A3"/>
    <w:rsid w:val="00C4447C"/>
    <w:rsid w:val="00C50564"/>
    <w:rsid w:val="00C5458D"/>
    <w:rsid w:val="00C87D89"/>
    <w:rsid w:val="00C90F17"/>
    <w:rsid w:val="00CB22CC"/>
    <w:rsid w:val="00CB3A85"/>
    <w:rsid w:val="00CC5FCE"/>
    <w:rsid w:val="00CE3828"/>
    <w:rsid w:val="00CE573C"/>
    <w:rsid w:val="00CF7E0D"/>
    <w:rsid w:val="00D03F2F"/>
    <w:rsid w:val="00D4720C"/>
    <w:rsid w:val="00D50CF3"/>
    <w:rsid w:val="00D62D15"/>
    <w:rsid w:val="00D74069"/>
    <w:rsid w:val="00DA4EAB"/>
    <w:rsid w:val="00DB12CD"/>
    <w:rsid w:val="00DC0765"/>
    <w:rsid w:val="00DC0DCF"/>
    <w:rsid w:val="00DD0617"/>
    <w:rsid w:val="00DD2918"/>
    <w:rsid w:val="00DF5CD1"/>
    <w:rsid w:val="00E019D3"/>
    <w:rsid w:val="00E05787"/>
    <w:rsid w:val="00E53C0C"/>
    <w:rsid w:val="00E63831"/>
    <w:rsid w:val="00E76371"/>
    <w:rsid w:val="00E943B1"/>
    <w:rsid w:val="00EB4D16"/>
    <w:rsid w:val="00EB71FA"/>
    <w:rsid w:val="00ED6ECC"/>
    <w:rsid w:val="00EE1F78"/>
    <w:rsid w:val="00EF0C19"/>
    <w:rsid w:val="00EF44A0"/>
    <w:rsid w:val="00EF4537"/>
    <w:rsid w:val="00F30850"/>
    <w:rsid w:val="00F32F78"/>
    <w:rsid w:val="00F34FDB"/>
    <w:rsid w:val="00F35F3F"/>
    <w:rsid w:val="00F45510"/>
    <w:rsid w:val="00F5749F"/>
    <w:rsid w:val="00F67FF5"/>
    <w:rsid w:val="00FB4B8C"/>
    <w:rsid w:val="00FB7F53"/>
  </w:rsids>
  <m:mathPr>
    <m:mathFont m:val="Cambria Math"/>
    <m:brkBin m:val="before"/>
    <m:brkBinSub m:val="--"/>
    <m:smallFrac m:val="off"/>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BZ" w:eastAsia="en-B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F17"/>
    <w:rPr>
      <w:lang w:val="en-GB" w:eastAsia="es-ES"/>
    </w:rPr>
  </w:style>
  <w:style w:type="paragraph" w:styleId="Heading4">
    <w:name w:val="heading 4"/>
    <w:basedOn w:val="Normal"/>
    <w:link w:val="Heading4Char"/>
    <w:uiPriority w:val="9"/>
    <w:qFormat/>
    <w:rsid w:val="007E5995"/>
    <w:pPr>
      <w:spacing w:before="100" w:beforeAutospacing="1" w:after="100" w:afterAutospacing="1"/>
      <w:outlineLvl w:val="3"/>
    </w:pPr>
    <w:rPr>
      <w:b/>
      <w:bCs/>
      <w:sz w:val="24"/>
      <w:szCs w:val="24"/>
      <w:lang w:val="en-US" w:eastAsia="en-US"/>
    </w:rPr>
  </w:style>
  <w:style w:type="paragraph" w:styleId="Heading5">
    <w:name w:val="heading 5"/>
    <w:basedOn w:val="Normal"/>
    <w:link w:val="Heading5Char"/>
    <w:uiPriority w:val="9"/>
    <w:qFormat/>
    <w:rsid w:val="007E5995"/>
    <w:pPr>
      <w:spacing w:before="100" w:beforeAutospacing="1" w:after="100" w:afterAutospacing="1"/>
      <w:outlineLvl w:val="4"/>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221"/>
    <w:pPr>
      <w:tabs>
        <w:tab w:val="center" w:pos="4320"/>
        <w:tab w:val="right" w:pos="8640"/>
      </w:tabs>
    </w:pPr>
  </w:style>
  <w:style w:type="paragraph" w:styleId="Footer">
    <w:name w:val="footer"/>
    <w:basedOn w:val="Normal"/>
    <w:rsid w:val="006A5221"/>
    <w:pPr>
      <w:tabs>
        <w:tab w:val="center" w:pos="4320"/>
        <w:tab w:val="right" w:pos="8640"/>
      </w:tabs>
    </w:pPr>
  </w:style>
  <w:style w:type="character" w:styleId="PageNumber">
    <w:name w:val="page number"/>
    <w:basedOn w:val="DefaultParagraphFont"/>
    <w:rsid w:val="006A5221"/>
  </w:style>
  <w:style w:type="paragraph" w:styleId="BodyText">
    <w:name w:val="Body Text"/>
    <w:basedOn w:val="Normal"/>
    <w:rsid w:val="002669F9"/>
    <w:rPr>
      <w:rFonts w:ascii="Arial" w:hAnsi="Arial"/>
      <w:sz w:val="22"/>
      <w:lang w:val="en-US" w:eastAsia="en-GB"/>
    </w:rPr>
  </w:style>
  <w:style w:type="paragraph" w:styleId="TOC1">
    <w:name w:val="toc 1"/>
    <w:basedOn w:val="Normal"/>
    <w:next w:val="Normal"/>
    <w:autoRedefine/>
    <w:uiPriority w:val="39"/>
    <w:rsid w:val="00054A22"/>
    <w:pPr>
      <w:tabs>
        <w:tab w:val="left" w:pos="700"/>
        <w:tab w:val="right" w:leader="dot" w:pos="8875"/>
      </w:tabs>
    </w:pPr>
  </w:style>
  <w:style w:type="paragraph" w:styleId="TOC2">
    <w:name w:val="toc 2"/>
    <w:basedOn w:val="Normal"/>
    <w:next w:val="Normal"/>
    <w:autoRedefine/>
    <w:uiPriority w:val="39"/>
    <w:rsid w:val="00AB6E2D"/>
    <w:pPr>
      <w:tabs>
        <w:tab w:val="left" w:pos="1100"/>
        <w:tab w:val="right" w:leader="dot" w:pos="8875"/>
      </w:tabs>
      <w:ind w:left="700"/>
    </w:pPr>
  </w:style>
  <w:style w:type="character" w:styleId="Hyperlink">
    <w:name w:val="Hyperlink"/>
    <w:basedOn w:val="DefaultParagraphFont"/>
    <w:uiPriority w:val="99"/>
    <w:rsid w:val="00054A22"/>
    <w:rPr>
      <w:color w:val="0000FF"/>
      <w:u w:val="single"/>
    </w:rPr>
  </w:style>
  <w:style w:type="paragraph" w:styleId="DocumentMap">
    <w:name w:val="Document Map"/>
    <w:basedOn w:val="Normal"/>
    <w:semiHidden/>
    <w:rsid w:val="00120FF1"/>
    <w:pPr>
      <w:shd w:val="clear" w:color="auto" w:fill="000080"/>
    </w:pPr>
    <w:rPr>
      <w:rFonts w:ascii="Tahoma" w:hAnsi="Tahoma" w:cs="Tahoma"/>
    </w:rPr>
  </w:style>
  <w:style w:type="paragraph" w:styleId="ListParagraph">
    <w:name w:val="List Paragraph"/>
    <w:basedOn w:val="Normal"/>
    <w:uiPriority w:val="34"/>
    <w:qFormat/>
    <w:rsid w:val="00162812"/>
    <w:pPr>
      <w:ind w:left="720"/>
      <w:contextualSpacing/>
    </w:pPr>
  </w:style>
  <w:style w:type="paragraph" w:styleId="BalloonText">
    <w:name w:val="Balloon Text"/>
    <w:basedOn w:val="Normal"/>
    <w:link w:val="BalloonTextChar"/>
    <w:rsid w:val="00397795"/>
    <w:rPr>
      <w:rFonts w:ascii="Tahoma" w:hAnsi="Tahoma" w:cs="Tahoma"/>
      <w:sz w:val="16"/>
      <w:szCs w:val="16"/>
    </w:rPr>
  </w:style>
  <w:style w:type="character" w:customStyle="1" w:styleId="BalloonTextChar">
    <w:name w:val="Balloon Text Char"/>
    <w:basedOn w:val="DefaultParagraphFont"/>
    <w:link w:val="BalloonText"/>
    <w:rsid w:val="00397795"/>
    <w:rPr>
      <w:rFonts w:ascii="Tahoma" w:hAnsi="Tahoma" w:cs="Tahoma"/>
      <w:sz w:val="16"/>
      <w:szCs w:val="16"/>
      <w:lang w:val="en-GB" w:eastAsia="es-ES"/>
    </w:rPr>
  </w:style>
  <w:style w:type="character" w:customStyle="1" w:styleId="Heading4Char">
    <w:name w:val="Heading 4 Char"/>
    <w:basedOn w:val="DefaultParagraphFont"/>
    <w:link w:val="Heading4"/>
    <w:uiPriority w:val="9"/>
    <w:rsid w:val="007E5995"/>
    <w:rPr>
      <w:b/>
      <w:bCs/>
      <w:sz w:val="24"/>
      <w:szCs w:val="24"/>
      <w:lang w:val="en-US" w:eastAsia="en-US"/>
    </w:rPr>
  </w:style>
  <w:style w:type="character" w:customStyle="1" w:styleId="Heading5Char">
    <w:name w:val="Heading 5 Char"/>
    <w:basedOn w:val="DefaultParagraphFont"/>
    <w:link w:val="Heading5"/>
    <w:uiPriority w:val="9"/>
    <w:rsid w:val="007E5995"/>
    <w:rPr>
      <w:b/>
      <w:bCs/>
      <w:lang w:val="en-US" w:eastAsia="en-US"/>
    </w:rPr>
  </w:style>
  <w:style w:type="paragraph" w:styleId="z-TopofForm">
    <w:name w:val="HTML Top of Form"/>
    <w:basedOn w:val="Normal"/>
    <w:next w:val="Normal"/>
    <w:link w:val="z-TopofFormChar"/>
    <w:hidden/>
    <w:uiPriority w:val="99"/>
    <w:unhideWhenUsed/>
    <w:rsid w:val="007E5995"/>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7E5995"/>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unhideWhenUsed/>
    <w:rsid w:val="007E5995"/>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rsid w:val="007E5995"/>
    <w:rPr>
      <w:rFonts w:ascii="Arial" w:hAnsi="Arial" w:cs="Arial"/>
      <w:vanish/>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51601396">
      <w:bodyDiv w:val="1"/>
      <w:marLeft w:val="0"/>
      <w:marRight w:val="0"/>
      <w:marTop w:val="0"/>
      <w:marBottom w:val="0"/>
      <w:divBdr>
        <w:top w:val="none" w:sz="0" w:space="0" w:color="auto"/>
        <w:left w:val="none" w:sz="0" w:space="0" w:color="auto"/>
        <w:bottom w:val="none" w:sz="0" w:space="0" w:color="auto"/>
        <w:right w:val="none" w:sz="0" w:space="0" w:color="auto"/>
      </w:divBdr>
    </w:div>
    <w:div w:id="2018581596">
      <w:bodyDiv w:val="1"/>
      <w:marLeft w:val="0"/>
      <w:marRight w:val="0"/>
      <w:marTop w:val="0"/>
      <w:marBottom w:val="0"/>
      <w:divBdr>
        <w:top w:val="none" w:sz="0" w:space="0" w:color="auto"/>
        <w:left w:val="none" w:sz="0" w:space="0" w:color="auto"/>
        <w:bottom w:val="none" w:sz="0" w:space="0" w:color="auto"/>
        <w:right w:val="none" w:sz="0" w:space="0" w:color="auto"/>
      </w:divBdr>
      <w:divsChild>
        <w:div w:id="13391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control" Target="activeX/activeX69.xml"/><Relationship Id="rId21" Type="http://schemas.openxmlformats.org/officeDocument/2006/relationships/control" Target="activeX/activeX11.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image" Target="media/image16.wmf"/><Relationship Id="rId68" Type="http://schemas.openxmlformats.org/officeDocument/2006/relationships/control" Target="activeX/activeX44.xml"/><Relationship Id="rId84" Type="http://schemas.openxmlformats.org/officeDocument/2006/relationships/image" Target="media/image26.wmf"/><Relationship Id="rId89" Type="http://schemas.openxmlformats.org/officeDocument/2006/relationships/control" Target="activeX/activeX55.xml"/><Relationship Id="rId112" Type="http://schemas.openxmlformats.org/officeDocument/2006/relationships/image" Target="media/image40.wmf"/><Relationship Id="rId16" Type="http://schemas.openxmlformats.org/officeDocument/2006/relationships/control" Target="activeX/activeX6.xml"/><Relationship Id="rId107" Type="http://schemas.openxmlformats.org/officeDocument/2006/relationships/control" Target="activeX/activeX64.xml"/><Relationship Id="rId11" Type="http://schemas.openxmlformats.org/officeDocument/2006/relationships/control" Target="activeX/activeX1.xml"/><Relationship Id="rId32" Type="http://schemas.openxmlformats.org/officeDocument/2006/relationships/control" Target="activeX/activeX19.xml"/><Relationship Id="rId37" Type="http://schemas.openxmlformats.org/officeDocument/2006/relationships/control" Target="activeX/activeX23.xml"/><Relationship Id="rId53" Type="http://schemas.openxmlformats.org/officeDocument/2006/relationships/control" Target="activeX/activeX35.xml"/><Relationship Id="rId58" Type="http://schemas.openxmlformats.org/officeDocument/2006/relationships/control" Target="activeX/activeX39.xml"/><Relationship Id="rId74" Type="http://schemas.openxmlformats.org/officeDocument/2006/relationships/image" Target="media/image21.wmf"/><Relationship Id="rId79" Type="http://schemas.openxmlformats.org/officeDocument/2006/relationships/control" Target="activeX/activeX50.xml"/><Relationship Id="rId102" Type="http://schemas.openxmlformats.org/officeDocument/2006/relationships/image" Target="media/image35.wmf"/><Relationship Id="rId123" Type="http://schemas.openxmlformats.org/officeDocument/2006/relationships/control" Target="activeX/activeX72.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29.wmf"/><Relationship Id="rId95" Type="http://schemas.openxmlformats.org/officeDocument/2006/relationships/control" Target="activeX/activeX58.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1.xml"/><Relationship Id="rId43" Type="http://schemas.openxmlformats.org/officeDocument/2006/relationships/image" Target="media/image9.wmf"/><Relationship Id="rId48" Type="http://schemas.openxmlformats.org/officeDocument/2006/relationships/image" Target="media/image10.wmf"/><Relationship Id="rId56" Type="http://schemas.openxmlformats.org/officeDocument/2006/relationships/control" Target="activeX/activeX38.xml"/><Relationship Id="rId64" Type="http://schemas.openxmlformats.org/officeDocument/2006/relationships/control" Target="activeX/activeX42.xml"/><Relationship Id="rId69" Type="http://schemas.openxmlformats.org/officeDocument/2006/relationships/image" Target="media/image19.wmf"/><Relationship Id="rId77" Type="http://schemas.openxmlformats.org/officeDocument/2006/relationships/control" Target="activeX/activeX49.xml"/><Relationship Id="rId100" Type="http://schemas.openxmlformats.org/officeDocument/2006/relationships/image" Target="media/image34.wmf"/><Relationship Id="rId105" Type="http://schemas.openxmlformats.org/officeDocument/2006/relationships/control" Target="activeX/activeX63.xml"/><Relationship Id="rId113" Type="http://schemas.openxmlformats.org/officeDocument/2006/relationships/control" Target="activeX/activeX67.xml"/><Relationship Id="rId118" Type="http://schemas.openxmlformats.org/officeDocument/2006/relationships/image" Target="media/image43.wmf"/><Relationship Id="rId12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control" Target="activeX/activeX34.xml"/><Relationship Id="rId72" Type="http://schemas.openxmlformats.org/officeDocument/2006/relationships/image" Target="media/image20.wmf"/><Relationship Id="rId80" Type="http://schemas.openxmlformats.org/officeDocument/2006/relationships/image" Target="media/image24.wmf"/><Relationship Id="rId85" Type="http://schemas.openxmlformats.org/officeDocument/2006/relationships/control" Target="activeX/activeX53.xml"/><Relationship Id="rId93" Type="http://schemas.openxmlformats.org/officeDocument/2006/relationships/control" Target="activeX/activeX57.xml"/><Relationship Id="rId98" Type="http://schemas.openxmlformats.org/officeDocument/2006/relationships/image" Target="media/image33.wmf"/><Relationship Id="rId121"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image" Target="media/image8.wmf"/><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image" Target="media/image14.wmf"/><Relationship Id="rId67" Type="http://schemas.openxmlformats.org/officeDocument/2006/relationships/image" Target="media/image18.wmf"/><Relationship Id="rId103" Type="http://schemas.openxmlformats.org/officeDocument/2006/relationships/control" Target="activeX/activeX62.xml"/><Relationship Id="rId108" Type="http://schemas.openxmlformats.org/officeDocument/2006/relationships/image" Target="media/image38.wmf"/><Relationship Id="rId116" Type="http://schemas.openxmlformats.org/officeDocument/2006/relationships/image" Target="media/image42.wmf"/><Relationship Id="rId124" Type="http://schemas.openxmlformats.org/officeDocument/2006/relationships/image" Target="media/image46.wmf"/><Relationship Id="rId129"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27.xml"/><Relationship Id="rId54" Type="http://schemas.openxmlformats.org/officeDocument/2006/relationships/control" Target="activeX/activeX36.xml"/><Relationship Id="rId62" Type="http://schemas.openxmlformats.org/officeDocument/2006/relationships/control" Target="activeX/activeX41.xml"/><Relationship Id="rId70" Type="http://schemas.openxmlformats.org/officeDocument/2006/relationships/control" Target="activeX/activeX45.xml"/><Relationship Id="rId75" Type="http://schemas.openxmlformats.org/officeDocument/2006/relationships/control" Target="activeX/activeX48.xml"/><Relationship Id="rId83" Type="http://schemas.openxmlformats.org/officeDocument/2006/relationships/control" Target="activeX/activeX52.xml"/><Relationship Id="rId88" Type="http://schemas.openxmlformats.org/officeDocument/2006/relationships/image" Target="media/image28.wmf"/><Relationship Id="rId91" Type="http://schemas.openxmlformats.org/officeDocument/2006/relationships/control" Target="activeX/activeX56.xml"/><Relationship Id="rId96" Type="http://schemas.openxmlformats.org/officeDocument/2006/relationships/image" Target="media/image32.wmf"/><Relationship Id="rId111" Type="http://schemas.openxmlformats.org/officeDocument/2006/relationships/control" Target="activeX/activeX6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control" Target="activeX/activeX33.xml"/><Relationship Id="rId57" Type="http://schemas.openxmlformats.org/officeDocument/2006/relationships/image" Target="media/image13.wmf"/><Relationship Id="rId106" Type="http://schemas.openxmlformats.org/officeDocument/2006/relationships/image" Target="media/image37.wmf"/><Relationship Id="rId114" Type="http://schemas.openxmlformats.org/officeDocument/2006/relationships/image" Target="media/image41.wmf"/><Relationship Id="rId119" Type="http://schemas.openxmlformats.org/officeDocument/2006/relationships/control" Target="activeX/activeX70.xml"/><Relationship Id="rId127" Type="http://schemas.openxmlformats.org/officeDocument/2006/relationships/footer" Target="footer1.xml"/><Relationship Id="rId10" Type="http://schemas.openxmlformats.org/officeDocument/2006/relationships/image" Target="media/image4.wmf"/><Relationship Id="rId31" Type="http://schemas.openxmlformats.org/officeDocument/2006/relationships/image" Target="media/image7.wmf"/><Relationship Id="rId44" Type="http://schemas.openxmlformats.org/officeDocument/2006/relationships/control" Target="activeX/activeX29.xml"/><Relationship Id="rId52" Type="http://schemas.openxmlformats.org/officeDocument/2006/relationships/image" Target="media/image12.wmf"/><Relationship Id="rId60" Type="http://schemas.openxmlformats.org/officeDocument/2006/relationships/control" Target="activeX/activeX40.xml"/><Relationship Id="rId65" Type="http://schemas.openxmlformats.org/officeDocument/2006/relationships/image" Target="media/image17.wmf"/><Relationship Id="rId73" Type="http://schemas.openxmlformats.org/officeDocument/2006/relationships/control" Target="activeX/activeX47.xml"/><Relationship Id="rId78" Type="http://schemas.openxmlformats.org/officeDocument/2006/relationships/image" Target="media/image23.wmf"/><Relationship Id="rId81" Type="http://schemas.openxmlformats.org/officeDocument/2006/relationships/control" Target="activeX/activeX51.xml"/><Relationship Id="rId86" Type="http://schemas.openxmlformats.org/officeDocument/2006/relationships/image" Target="media/image27.wmf"/><Relationship Id="rId94" Type="http://schemas.openxmlformats.org/officeDocument/2006/relationships/image" Target="media/image31.wmf"/><Relationship Id="rId99" Type="http://schemas.openxmlformats.org/officeDocument/2006/relationships/control" Target="activeX/activeX60.xml"/><Relationship Id="rId101" Type="http://schemas.openxmlformats.org/officeDocument/2006/relationships/control" Target="activeX/activeX61.xml"/><Relationship Id="rId122"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5.xml"/><Relationship Id="rId109" Type="http://schemas.openxmlformats.org/officeDocument/2006/relationships/control" Target="activeX/activeX65.xml"/><Relationship Id="rId34" Type="http://schemas.openxmlformats.org/officeDocument/2006/relationships/control" Target="activeX/activeX20.xml"/><Relationship Id="rId50" Type="http://schemas.openxmlformats.org/officeDocument/2006/relationships/image" Target="media/image11.wmf"/><Relationship Id="rId55" Type="http://schemas.openxmlformats.org/officeDocument/2006/relationships/control" Target="activeX/activeX37.xml"/><Relationship Id="rId76" Type="http://schemas.openxmlformats.org/officeDocument/2006/relationships/image" Target="media/image22.wmf"/><Relationship Id="rId97" Type="http://schemas.openxmlformats.org/officeDocument/2006/relationships/control" Target="activeX/activeX59.xml"/><Relationship Id="rId104" Type="http://schemas.openxmlformats.org/officeDocument/2006/relationships/image" Target="media/image36.wmf"/><Relationship Id="rId120" Type="http://schemas.openxmlformats.org/officeDocument/2006/relationships/image" Target="media/image44.wmf"/><Relationship Id="rId125" Type="http://schemas.openxmlformats.org/officeDocument/2006/relationships/control" Target="activeX/activeX73.xml"/><Relationship Id="rId7" Type="http://schemas.openxmlformats.org/officeDocument/2006/relationships/image" Target="media/image1.png"/><Relationship Id="rId71" Type="http://schemas.openxmlformats.org/officeDocument/2006/relationships/control" Target="activeX/activeX46.xml"/><Relationship Id="rId92"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image" Target="media/image5.wmf"/><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43.xml"/><Relationship Id="rId87" Type="http://schemas.openxmlformats.org/officeDocument/2006/relationships/control" Target="activeX/activeX54.xml"/><Relationship Id="rId110" Type="http://schemas.openxmlformats.org/officeDocument/2006/relationships/image" Target="media/image39.wmf"/><Relationship Id="rId115" Type="http://schemas.openxmlformats.org/officeDocument/2006/relationships/control" Target="activeX/activeX68.xml"/><Relationship Id="rId61" Type="http://schemas.openxmlformats.org/officeDocument/2006/relationships/image" Target="media/image15.wmf"/><Relationship Id="rId82" Type="http://schemas.openxmlformats.org/officeDocument/2006/relationships/image" Target="media/image25.wmf"/></Relationships>
</file>

<file path=word/_rels/header1.xml.rels><?xml version="1.0" encoding="UTF-8" standalone="yes"?>
<Relationships xmlns="http://schemas.openxmlformats.org/package/2006/relationships"><Relationship Id="rId1" Type="http://schemas.openxmlformats.org/officeDocument/2006/relationships/image" Target="media/image47.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7.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8.xml.rels><?xml version="1.0" encoding="UTF-8" standalone="yes"?>
<Relationships xmlns="http://schemas.openxmlformats.org/package/2006/relationships"><Relationship Id="rId1" Type="http://schemas.microsoft.com/office/2006/relationships/activeXControlBinary" Target="activeX1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6.xml.rels><?xml version="1.0" encoding="UTF-8" standalone="yes"?>
<Relationships xmlns="http://schemas.openxmlformats.org/package/2006/relationships"><Relationship Id="rId1" Type="http://schemas.microsoft.com/office/2006/relationships/activeXControlBinary" Target="activeX2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3310;644"/>
  <ax:ocxPr ax:name="FontName" ax:value="Times New Roman"/>
  <ax:ocxPr ax:name="FontHeight" ax:value="240"/>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4267;644"/>
  <ax:ocxPr ax:name="FontName" ax:value="Times New Roman"/>
  <ax:ocxPr ax:name="FontHeight" ax:value="240"/>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3310;644"/>
  <ax:ocxPr ax:name="FontName" ax:value="Times New Roman"/>
  <ax:ocxPr ax:name="FontHeight" ax:value="240"/>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3310;644"/>
  <ax:ocxPr ax:name="FontName" ax:value="Times New Roman"/>
  <ax:ocxPr ax:name="FontHeight" ax:value="240"/>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3310;644"/>
  <ax:ocxPr ax:name="FontName" ax:value="Times New Roman"/>
  <ax:ocxPr ax:name="FontHeight" ax:value="240"/>
  <ax:ocxPr ax:name="FontCharSet" ax:value="0"/>
  <ax:ocxPr ax:name="FontPitchAndFamily" ax:value="2"/>
</ax:ocx>
</file>

<file path=word/activeX/activeX1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1887;644"/>
  <ax:ocxPr ax:name="FontName" ax:value="Times New Roman"/>
  <ax:ocxPr ax:name="FontHeight" ax:value="240"/>
  <ax:ocxPr ax:name="FontCharSet" ax:value="0"/>
  <ax:ocxPr ax:name="FontPitchAndFamily" ax:value="2"/>
</ax:ocx>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706;644"/>
  <ax:ocxPr ax:name="FontName" ax:value="Times New Roman"/>
  <ax:ocxPr ax:name="FontHeight" ax:value="240"/>
  <ax:ocxPr ax:name="FontCharSet" ax:value="0"/>
  <ax:ocxPr ax:name="FontPitchAndFamily" ax:value="2"/>
</ax:ocx>
</file>

<file path=word/activeX/activeX2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6706;644"/>
  <ax:ocxPr ax:name="FontName" ax:value="Times New Roman"/>
  <ax:ocxPr ax:name="FontHeight" ax:value="240"/>
  <ax:ocxPr ax:name="FontCharSet" ax:value="0"/>
  <ax:ocxPr ax:name="FontPitchAndFamily" ax:value="2"/>
</ax:ocx>
</file>

<file path=word/activeX/activeX2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3310;644"/>
  <ax:ocxPr ax:name="FontName" ax:value="Times New Roman"/>
  <ax:ocxPr ax:name="FontHeight" ax:value="240"/>
  <ax:ocxPr ax:name="FontCharSet" ax:value="0"/>
  <ax:ocxPr ax:name="FontPitchAndFamily" ax:value="2"/>
</ax:ocx>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601;644"/>
  <ax:ocxPr ax:name="FontName" ax:value="Times"/>
  <ax:ocxPr ax:name="FontEffects" ax:value="1073741825"/>
  <ax:ocxPr ax:name="FontHeight" ax:value="195"/>
  <ax:ocxPr ax:name="FontCharSet" ax:value="0"/>
  <ax:ocxPr ax:name="FontPitchAndFamily" ax:value="2"/>
  <ax:ocxPr ax:name="FontWeight" ax:value="700"/>
</ax:ocx>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601;644"/>
  <ax:ocxPr ax:name="FontName" ax:value="Times"/>
  <ax:ocxPr ax:name="FontEffects" ax:value="1073741825"/>
  <ax:ocxPr ax:name="FontHeight" ax:value="195"/>
  <ax:ocxPr ax:name="FontCharSet" ax:value="0"/>
  <ax:ocxPr ax:name="FontPitchAndFamily" ax:value="2"/>
  <ax:ocxPr ax:name="FontWeight" ax:value="700"/>
</ax:ocx>
</file>

<file path=word/activeX/activeX3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601;644"/>
  <ax:ocxPr ax:name="FontName" ax:value="Times"/>
  <ax:ocxPr ax:name="FontEffects" ax:value="1073741825"/>
  <ax:ocxPr ax:name="FontHeight" ax:value="195"/>
  <ax:ocxPr ax:name="FontCharSet" ax:value="0"/>
  <ax:ocxPr ax:name="FontPitchAndFamily" ax:value="2"/>
  <ax:ocxPr ax:name="FontWeight" ax:value="700"/>
</ax:ocx>
</file>

<file path=word/activeX/activeX3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601;644"/>
  <ax:ocxPr ax:name="FontName" ax:value="Times"/>
  <ax:ocxPr ax:name="FontEffects" ax:value="1073741825"/>
  <ax:ocxPr ax:name="FontHeight" ax:value="195"/>
  <ax:ocxPr ax:name="FontCharSet" ax:value="0"/>
  <ax:ocxPr ax:name="FontPitchAndFamily" ax:value="2"/>
  <ax:ocxPr ax:name="FontWeight" ax:value="700"/>
</ax:ocx>
</file>

<file path=word/activeX/activeX3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315;644"/>
  <ax:ocxPr ax:name="FontName" ax:value="Times"/>
  <ax:ocxPr ax:name="FontEffects" ax:value="1073741825"/>
  <ax:ocxPr ax:name="FontHeight" ax:value="195"/>
  <ax:ocxPr ax:name="FontCharSet" ax:value="0"/>
  <ax:ocxPr ax:name="FontPitchAndFamily" ax:value="2"/>
  <ax:ocxPr ax:name="FontWeight" ax:value="700"/>
</ax:ocx>
</file>

<file path=word/activeX/activeX3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316;644"/>
  <ax:ocxPr ax:name="FontName" ax:value="Times"/>
  <ax:ocxPr ax:name="FontEffects" ax:value="1073741825"/>
  <ax:ocxPr ax:name="FontHeight" ax:value="195"/>
  <ax:ocxPr ax:name="FontCharSet" ax:value="0"/>
  <ax:ocxPr ax:name="FontPitchAndFamily" ax:value="2"/>
  <ax:ocxPr ax:name="FontWeight" ax:value="700"/>
</ax:ocx>
</file>

<file path=word/activeX/activeX3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5383;644"/>
  <ax:ocxPr ax:name="FontName" ax:value="Times"/>
  <ax:ocxPr ax:name="FontEffects" ax:value="1073741825"/>
  <ax:ocxPr ax:name="FontHeight" ax:value="195"/>
  <ax:ocxPr ax:name="FontCharSet" ax:value="0"/>
  <ax:ocxPr ax:name="FontPitchAndFamily" ax:value="2"/>
  <ax:ocxPr ax:name="FontWeight" ax:value="700"/>
</ax:ocx>
</file>

<file path=word/activeX/activeX3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315;644"/>
  <ax:ocxPr ax:name="FontName" ax:value="Times"/>
  <ax:ocxPr ax:name="FontEffects" ax:value="1073741825"/>
  <ax:ocxPr ax:name="FontHeight" ax:value="195"/>
  <ax:ocxPr ax:name="FontCharSet" ax:value="0"/>
  <ax:ocxPr ax:name="FontPitchAndFamily" ax:value="2"/>
  <ax:ocxPr ax:name="FontWeight" ax:value="700"/>
</ax:ocx>
</file>

<file path=word/activeX/activeX3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315;644"/>
  <ax:ocxPr ax:name="FontName" ax:value="Times"/>
  <ax:ocxPr ax:name="FontEffects" ax:value="1073741825"/>
  <ax:ocxPr ax:name="FontHeight" ax:value="195"/>
  <ax:ocxPr ax:name="FontCharSet" ax:value="0"/>
  <ax:ocxPr ax:name="FontPitchAndFamily" ax:value="2"/>
  <ax:ocxPr ax:name="FontWeight" ax:value="700"/>
</ax:ocx>
</file>

<file path=word/activeX/activeX3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7315;644"/>
  <ax:ocxPr ax:name="FontName" ax:value="Times"/>
  <ax:ocxPr ax:name="FontEffects" ax:value="1073741825"/>
  <ax:ocxPr ax:name="FontHeight" ax:value="195"/>
  <ax:ocxPr ax:name="FontCharSet" ax:value="0"/>
  <ax:ocxPr ax:name="FontPitchAndFamily" ax:value="2"/>
  <ax:ocxPr ax:name="FontWeight" ax:value="700"/>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74;406"/>
  <ax:ocxPr ax:name="Value" ax:value="0"/>
  <ax:ocxPr ax:name="Caption" ax:value="CheckBox1"/>
  <ax:ocxPr ax:name="FontName" ax:value="Times"/>
  <ax:ocxPr ax:name="FontEffects" ax:value="1073741825"/>
  <ax:ocxPr ax:name="FontHeight" ax:value="195"/>
  <ax:ocxPr ax:name="FontCharSet" ax:value="0"/>
  <ax:ocxPr ax:name="FontPitchAndFamily" ax:value="2"/>
  <ax:ocxPr ax:name="FontWeight" ax:value="700"/>
</ax:ocx>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1398</Words>
  <Characters>11381</Characters>
  <Application>Microsoft Office Word</Application>
  <DocSecurity>0</DocSecurity>
  <Lines>94</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NCS DTI Policy</vt:lpstr>
      <vt:lpstr>NCS DTI Policy</vt:lpstr>
    </vt:vector>
  </TitlesOfParts>
  <Company>Customs</Company>
  <LinksUpToDate>false</LinksUpToDate>
  <CharactersWithSpaces>12754</CharactersWithSpaces>
  <SharedDoc>false</SharedDoc>
  <HLinks>
    <vt:vector size="240" baseType="variant">
      <vt:variant>
        <vt:i4>1572925</vt:i4>
      </vt:variant>
      <vt:variant>
        <vt:i4>236</vt:i4>
      </vt:variant>
      <vt:variant>
        <vt:i4>0</vt:i4>
      </vt:variant>
      <vt:variant>
        <vt:i4>5</vt:i4>
      </vt:variant>
      <vt:variant>
        <vt:lpwstr/>
      </vt:variant>
      <vt:variant>
        <vt:lpwstr>_Toc179565389</vt:lpwstr>
      </vt:variant>
      <vt:variant>
        <vt:i4>1572925</vt:i4>
      </vt:variant>
      <vt:variant>
        <vt:i4>230</vt:i4>
      </vt:variant>
      <vt:variant>
        <vt:i4>0</vt:i4>
      </vt:variant>
      <vt:variant>
        <vt:i4>5</vt:i4>
      </vt:variant>
      <vt:variant>
        <vt:lpwstr/>
      </vt:variant>
      <vt:variant>
        <vt:lpwstr>_Toc179565388</vt:lpwstr>
      </vt:variant>
      <vt:variant>
        <vt:i4>1572925</vt:i4>
      </vt:variant>
      <vt:variant>
        <vt:i4>224</vt:i4>
      </vt:variant>
      <vt:variant>
        <vt:i4>0</vt:i4>
      </vt:variant>
      <vt:variant>
        <vt:i4>5</vt:i4>
      </vt:variant>
      <vt:variant>
        <vt:lpwstr/>
      </vt:variant>
      <vt:variant>
        <vt:lpwstr>_Toc179565387</vt:lpwstr>
      </vt:variant>
      <vt:variant>
        <vt:i4>1572925</vt:i4>
      </vt:variant>
      <vt:variant>
        <vt:i4>218</vt:i4>
      </vt:variant>
      <vt:variant>
        <vt:i4>0</vt:i4>
      </vt:variant>
      <vt:variant>
        <vt:i4>5</vt:i4>
      </vt:variant>
      <vt:variant>
        <vt:lpwstr/>
      </vt:variant>
      <vt:variant>
        <vt:lpwstr>_Toc179565386</vt:lpwstr>
      </vt:variant>
      <vt:variant>
        <vt:i4>1572925</vt:i4>
      </vt:variant>
      <vt:variant>
        <vt:i4>212</vt:i4>
      </vt:variant>
      <vt:variant>
        <vt:i4>0</vt:i4>
      </vt:variant>
      <vt:variant>
        <vt:i4>5</vt:i4>
      </vt:variant>
      <vt:variant>
        <vt:lpwstr/>
      </vt:variant>
      <vt:variant>
        <vt:lpwstr>_Toc179565385</vt:lpwstr>
      </vt:variant>
      <vt:variant>
        <vt:i4>1572925</vt:i4>
      </vt:variant>
      <vt:variant>
        <vt:i4>206</vt:i4>
      </vt:variant>
      <vt:variant>
        <vt:i4>0</vt:i4>
      </vt:variant>
      <vt:variant>
        <vt:i4>5</vt:i4>
      </vt:variant>
      <vt:variant>
        <vt:lpwstr/>
      </vt:variant>
      <vt:variant>
        <vt:lpwstr>_Toc179565384</vt:lpwstr>
      </vt:variant>
      <vt:variant>
        <vt:i4>1572925</vt:i4>
      </vt:variant>
      <vt:variant>
        <vt:i4>200</vt:i4>
      </vt:variant>
      <vt:variant>
        <vt:i4>0</vt:i4>
      </vt:variant>
      <vt:variant>
        <vt:i4>5</vt:i4>
      </vt:variant>
      <vt:variant>
        <vt:lpwstr/>
      </vt:variant>
      <vt:variant>
        <vt:lpwstr>_Toc179565383</vt:lpwstr>
      </vt:variant>
      <vt:variant>
        <vt:i4>1572925</vt:i4>
      </vt:variant>
      <vt:variant>
        <vt:i4>194</vt:i4>
      </vt:variant>
      <vt:variant>
        <vt:i4>0</vt:i4>
      </vt:variant>
      <vt:variant>
        <vt:i4>5</vt:i4>
      </vt:variant>
      <vt:variant>
        <vt:lpwstr/>
      </vt:variant>
      <vt:variant>
        <vt:lpwstr>_Toc179565382</vt:lpwstr>
      </vt:variant>
      <vt:variant>
        <vt:i4>1572925</vt:i4>
      </vt:variant>
      <vt:variant>
        <vt:i4>188</vt:i4>
      </vt:variant>
      <vt:variant>
        <vt:i4>0</vt:i4>
      </vt:variant>
      <vt:variant>
        <vt:i4>5</vt:i4>
      </vt:variant>
      <vt:variant>
        <vt:lpwstr/>
      </vt:variant>
      <vt:variant>
        <vt:lpwstr>_Toc179565381</vt:lpwstr>
      </vt:variant>
      <vt:variant>
        <vt:i4>1572925</vt:i4>
      </vt:variant>
      <vt:variant>
        <vt:i4>182</vt:i4>
      </vt:variant>
      <vt:variant>
        <vt:i4>0</vt:i4>
      </vt:variant>
      <vt:variant>
        <vt:i4>5</vt:i4>
      </vt:variant>
      <vt:variant>
        <vt:lpwstr/>
      </vt:variant>
      <vt:variant>
        <vt:lpwstr>_Toc179565380</vt:lpwstr>
      </vt:variant>
      <vt:variant>
        <vt:i4>1507389</vt:i4>
      </vt:variant>
      <vt:variant>
        <vt:i4>176</vt:i4>
      </vt:variant>
      <vt:variant>
        <vt:i4>0</vt:i4>
      </vt:variant>
      <vt:variant>
        <vt:i4>5</vt:i4>
      </vt:variant>
      <vt:variant>
        <vt:lpwstr/>
      </vt:variant>
      <vt:variant>
        <vt:lpwstr>_Toc179565379</vt:lpwstr>
      </vt:variant>
      <vt:variant>
        <vt:i4>1507389</vt:i4>
      </vt:variant>
      <vt:variant>
        <vt:i4>170</vt:i4>
      </vt:variant>
      <vt:variant>
        <vt:i4>0</vt:i4>
      </vt:variant>
      <vt:variant>
        <vt:i4>5</vt:i4>
      </vt:variant>
      <vt:variant>
        <vt:lpwstr/>
      </vt:variant>
      <vt:variant>
        <vt:lpwstr>_Toc179565378</vt:lpwstr>
      </vt:variant>
      <vt:variant>
        <vt:i4>1507389</vt:i4>
      </vt:variant>
      <vt:variant>
        <vt:i4>164</vt:i4>
      </vt:variant>
      <vt:variant>
        <vt:i4>0</vt:i4>
      </vt:variant>
      <vt:variant>
        <vt:i4>5</vt:i4>
      </vt:variant>
      <vt:variant>
        <vt:lpwstr/>
      </vt:variant>
      <vt:variant>
        <vt:lpwstr>_Toc179565377</vt:lpwstr>
      </vt:variant>
      <vt:variant>
        <vt:i4>1507389</vt:i4>
      </vt:variant>
      <vt:variant>
        <vt:i4>158</vt:i4>
      </vt:variant>
      <vt:variant>
        <vt:i4>0</vt:i4>
      </vt:variant>
      <vt:variant>
        <vt:i4>5</vt:i4>
      </vt:variant>
      <vt:variant>
        <vt:lpwstr/>
      </vt:variant>
      <vt:variant>
        <vt:lpwstr>_Toc179565376</vt:lpwstr>
      </vt:variant>
      <vt:variant>
        <vt:i4>1507389</vt:i4>
      </vt:variant>
      <vt:variant>
        <vt:i4>152</vt:i4>
      </vt:variant>
      <vt:variant>
        <vt:i4>0</vt:i4>
      </vt:variant>
      <vt:variant>
        <vt:i4>5</vt:i4>
      </vt:variant>
      <vt:variant>
        <vt:lpwstr/>
      </vt:variant>
      <vt:variant>
        <vt:lpwstr>_Toc179565375</vt:lpwstr>
      </vt:variant>
      <vt:variant>
        <vt:i4>1507389</vt:i4>
      </vt:variant>
      <vt:variant>
        <vt:i4>146</vt:i4>
      </vt:variant>
      <vt:variant>
        <vt:i4>0</vt:i4>
      </vt:variant>
      <vt:variant>
        <vt:i4>5</vt:i4>
      </vt:variant>
      <vt:variant>
        <vt:lpwstr/>
      </vt:variant>
      <vt:variant>
        <vt:lpwstr>_Toc179565374</vt:lpwstr>
      </vt:variant>
      <vt:variant>
        <vt:i4>1507389</vt:i4>
      </vt:variant>
      <vt:variant>
        <vt:i4>140</vt:i4>
      </vt:variant>
      <vt:variant>
        <vt:i4>0</vt:i4>
      </vt:variant>
      <vt:variant>
        <vt:i4>5</vt:i4>
      </vt:variant>
      <vt:variant>
        <vt:lpwstr/>
      </vt:variant>
      <vt:variant>
        <vt:lpwstr>_Toc179565373</vt:lpwstr>
      </vt:variant>
      <vt:variant>
        <vt:i4>1507389</vt:i4>
      </vt:variant>
      <vt:variant>
        <vt:i4>134</vt:i4>
      </vt:variant>
      <vt:variant>
        <vt:i4>0</vt:i4>
      </vt:variant>
      <vt:variant>
        <vt:i4>5</vt:i4>
      </vt:variant>
      <vt:variant>
        <vt:lpwstr/>
      </vt:variant>
      <vt:variant>
        <vt:lpwstr>_Toc179565372</vt:lpwstr>
      </vt:variant>
      <vt:variant>
        <vt:i4>1507389</vt:i4>
      </vt:variant>
      <vt:variant>
        <vt:i4>128</vt:i4>
      </vt:variant>
      <vt:variant>
        <vt:i4>0</vt:i4>
      </vt:variant>
      <vt:variant>
        <vt:i4>5</vt:i4>
      </vt:variant>
      <vt:variant>
        <vt:lpwstr/>
      </vt:variant>
      <vt:variant>
        <vt:lpwstr>_Toc179565371</vt:lpwstr>
      </vt:variant>
      <vt:variant>
        <vt:i4>1507389</vt:i4>
      </vt:variant>
      <vt:variant>
        <vt:i4>122</vt:i4>
      </vt:variant>
      <vt:variant>
        <vt:i4>0</vt:i4>
      </vt:variant>
      <vt:variant>
        <vt:i4>5</vt:i4>
      </vt:variant>
      <vt:variant>
        <vt:lpwstr/>
      </vt:variant>
      <vt:variant>
        <vt:lpwstr>_Toc179565370</vt:lpwstr>
      </vt:variant>
      <vt:variant>
        <vt:i4>1441853</vt:i4>
      </vt:variant>
      <vt:variant>
        <vt:i4>116</vt:i4>
      </vt:variant>
      <vt:variant>
        <vt:i4>0</vt:i4>
      </vt:variant>
      <vt:variant>
        <vt:i4>5</vt:i4>
      </vt:variant>
      <vt:variant>
        <vt:lpwstr/>
      </vt:variant>
      <vt:variant>
        <vt:lpwstr>_Toc179565369</vt:lpwstr>
      </vt:variant>
      <vt:variant>
        <vt:i4>1441853</vt:i4>
      </vt:variant>
      <vt:variant>
        <vt:i4>110</vt:i4>
      </vt:variant>
      <vt:variant>
        <vt:i4>0</vt:i4>
      </vt:variant>
      <vt:variant>
        <vt:i4>5</vt:i4>
      </vt:variant>
      <vt:variant>
        <vt:lpwstr/>
      </vt:variant>
      <vt:variant>
        <vt:lpwstr>_Toc179565368</vt:lpwstr>
      </vt:variant>
      <vt:variant>
        <vt:i4>1441853</vt:i4>
      </vt:variant>
      <vt:variant>
        <vt:i4>104</vt:i4>
      </vt:variant>
      <vt:variant>
        <vt:i4>0</vt:i4>
      </vt:variant>
      <vt:variant>
        <vt:i4>5</vt:i4>
      </vt:variant>
      <vt:variant>
        <vt:lpwstr/>
      </vt:variant>
      <vt:variant>
        <vt:lpwstr>_Toc179565367</vt:lpwstr>
      </vt:variant>
      <vt:variant>
        <vt:i4>1441853</vt:i4>
      </vt:variant>
      <vt:variant>
        <vt:i4>98</vt:i4>
      </vt:variant>
      <vt:variant>
        <vt:i4>0</vt:i4>
      </vt:variant>
      <vt:variant>
        <vt:i4>5</vt:i4>
      </vt:variant>
      <vt:variant>
        <vt:lpwstr/>
      </vt:variant>
      <vt:variant>
        <vt:lpwstr>_Toc179565366</vt:lpwstr>
      </vt:variant>
      <vt:variant>
        <vt:i4>1441853</vt:i4>
      </vt:variant>
      <vt:variant>
        <vt:i4>92</vt:i4>
      </vt:variant>
      <vt:variant>
        <vt:i4>0</vt:i4>
      </vt:variant>
      <vt:variant>
        <vt:i4>5</vt:i4>
      </vt:variant>
      <vt:variant>
        <vt:lpwstr/>
      </vt:variant>
      <vt:variant>
        <vt:lpwstr>_Toc179565365</vt:lpwstr>
      </vt:variant>
      <vt:variant>
        <vt:i4>1441853</vt:i4>
      </vt:variant>
      <vt:variant>
        <vt:i4>86</vt:i4>
      </vt:variant>
      <vt:variant>
        <vt:i4>0</vt:i4>
      </vt:variant>
      <vt:variant>
        <vt:i4>5</vt:i4>
      </vt:variant>
      <vt:variant>
        <vt:lpwstr/>
      </vt:variant>
      <vt:variant>
        <vt:lpwstr>_Toc179565364</vt:lpwstr>
      </vt:variant>
      <vt:variant>
        <vt:i4>1441853</vt:i4>
      </vt:variant>
      <vt:variant>
        <vt:i4>80</vt:i4>
      </vt:variant>
      <vt:variant>
        <vt:i4>0</vt:i4>
      </vt:variant>
      <vt:variant>
        <vt:i4>5</vt:i4>
      </vt:variant>
      <vt:variant>
        <vt:lpwstr/>
      </vt:variant>
      <vt:variant>
        <vt:lpwstr>_Toc179565363</vt:lpwstr>
      </vt:variant>
      <vt:variant>
        <vt:i4>1441853</vt:i4>
      </vt:variant>
      <vt:variant>
        <vt:i4>74</vt:i4>
      </vt:variant>
      <vt:variant>
        <vt:i4>0</vt:i4>
      </vt:variant>
      <vt:variant>
        <vt:i4>5</vt:i4>
      </vt:variant>
      <vt:variant>
        <vt:lpwstr/>
      </vt:variant>
      <vt:variant>
        <vt:lpwstr>_Toc179565362</vt:lpwstr>
      </vt:variant>
      <vt:variant>
        <vt:i4>1441853</vt:i4>
      </vt:variant>
      <vt:variant>
        <vt:i4>68</vt:i4>
      </vt:variant>
      <vt:variant>
        <vt:i4>0</vt:i4>
      </vt:variant>
      <vt:variant>
        <vt:i4>5</vt:i4>
      </vt:variant>
      <vt:variant>
        <vt:lpwstr/>
      </vt:variant>
      <vt:variant>
        <vt:lpwstr>_Toc179565361</vt:lpwstr>
      </vt:variant>
      <vt:variant>
        <vt:i4>1441853</vt:i4>
      </vt:variant>
      <vt:variant>
        <vt:i4>62</vt:i4>
      </vt:variant>
      <vt:variant>
        <vt:i4>0</vt:i4>
      </vt:variant>
      <vt:variant>
        <vt:i4>5</vt:i4>
      </vt:variant>
      <vt:variant>
        <vt:lpwstr/>
      </vt:variant>
      <vt:variant>
        <vt:lpwstr>_Toc179565360</vt:lpwstr>
      </vt:variant>
      <vt:variant>
        <vt:i4>1376317</vt:i4>
      </vt:variant>
      <vt:variant>
        <vt:i4>56</vt:i4>
      </vt:variant>
      <vt:variant>
        <vt:i4>0</vt:i4>
      </vt:variant>
      <vt:variant>
        <vt:i4>5</vt:i4>
      </vt:variant>
      <vt:variant>
        <vt:lpwstr/>
      </vt:variant>
      <vt:variant>
        <vt:lpwstr>_Toc179565359</vt:lpwstr>
      </vt:variant>
      <vt:variant>
        <vt:i4>1376317</vt:i4>
      </vt:variant>
      <vt:variant>
        <vt:i4>50</vt:i4>
      </vt:variant>
      <vt:variant>
        <vt:i4>0</vt:i4>
      </vt:variant>
      <vt:variant>
        <vt:i4>5</vt:i4>
      </vt:variant>
      <vt:variant>
        <vt:lpwstr/>
      </vt:variant>
      <vt:variant>
        <vt:lpwstr>_Toc179565358</vt:lpwstr>
      </vt:variant>
      <vt:variant>
        <vt:i4>1376317</vt:i4>
      </vt:variant>
      <vt:variant>
        <vt:i4>44</vt:i4>
      </vt:variant>
      <vt:variant>
        <vt:i4>0</vt:i4>
      </vt:variant>
      <vt:variant>
        <vt:i4>5</vt:i4>
      </vt:variant>
      <vt:variant>
        <vt:lpwstr/>
      </vt:variant>
      <vt:variant>
        <vt:lpwstr>_Toc179565357</vt:lpwstr>
      </vt:variant>
      <vt:variant>
        <vt:i4>1376317</vt:i4>
      </vt:variant>
      <vt:variant>
        <vt:i4>38</vt:i4>
      </vt:variant>
      <vt:variant>
        <vt:i4>0</vt:i4>
      </vt:variant>
      <vt:variant>
        <vt:i4>5</vt:i4>
      </vt:variant>
      <vt:variant>
        <vt:lpwstr/>
      </vt:variant>
      <vt:variant>
        <vt:lpwstr>_Toc179565356</vt:lpwstr>
      </vt:variant>
      <vt:variant>
        <vt:i4>1376317</vt:i4>
      </vt:variant>
      <vt:variant>
        <vt:i4>32</vt:i4>
      </vt:variant>
      <vt:variant>
        <vt:i4>0</vt:i4>
      </vt:variant>
      <vt:variant>
        <vt:i4>5</vt:i4>
      </vt:variant>
      <vt:variant>
        <vt:lpwstr/>
      </vt:variant>
      <vt:variant>
        <vt:lpwstr>_Toc179565355</vt:lpwstr>
      </vt:variant>
      <vt:variant>
        <vt:i4>1376317</vt:i4>
      </vt:variant>
      <vt:variant>
        <vt:i4>26</vt:i4>
      </vt:variant>
      <vt:variant>
        <vt:i4>0</vt:i4>
      </vt:variant>
      <vt:variant>
        <vt:i4>5</vt:i4>
      </vt:variant>
      <vt:variant>
        <vt:lpwstr/>
      </vt:variant>
      <vt:variant>
        <vt:lpwstr>_Toc179565354</vt:lpwstr>
      </vt:variant>
      <vt:variant>
        <vt:i4>1376317</vt:i4>
      </vt:variant>
      <vt:variant>
        <vt:i4>20</vt:i4>
      </vt:variant>
      <vt:variant>
        <vt:i4>0</vt:i4>
      </vt:variant>
      <vt:variant>
        <vt:i4>5</vt:i4>
      </vt:variant>
      <vt:variant>
        <vt:lpwstr/>
      </vt:variant>
      <vt:variant>
        <vt:lpwstr>_Toc179565353</vt:lpwstr>
      </vt:variant>
      <vt:variant>
        <vt:i4>1376317</vt:i4>
      </vt:variant>
      <vt:variant>
        <vt:i4>14</vt:i4>
      </vt:variant>
      <vt:variant>
        <vt:i4>0</vt:i4>
      </vt:variant>
      <vt:variant>
        <vt:i4>5</vt:i4>
      </vt:variant>
      <vt:variant>
        <vt:lpwstr/>
      </vt:variant>
      <vt:variant>
        <vt:lpwstr>_Toc179565352</vt:lpwstr>
      </vt:variant>
      <vt:variant>
        <vt:i4>1376317</vt:i4>
      </vt:variant>
      <vt:variant>
        <vt:i4>8</vt:i4>
      </vt:variant>
      <vt:variant>
        <vt:i4>0</vt:i4>
      </vt:variant>
      <vt:variant>
        <vt:i4>5</vt:i4>
      </vt:variant>
      <vt:variant>
        <vt:lpwstr/>
      </vt:variant>
      <vt:variant>
        <vt:lpwstr>_Toc179565351</vt:lpwstr>
      </vt:variant>
      <vt:variant>
        <vt:i4>1376317</vt:i4>
      </vt:variant>
      <vt:variant>
        <vt:i4>2</vt:i4>
      </vt:variant>
      <vt:variant>
        <vt:i4>0</vt:i4>
      </vt:variant>
      <vt:variant>
        <vt:i4>5</vt:i4>
      </vt:variant>
      <vt:variant>
        <vt:lpwstr/>
      </vt:variant>
      <vt:variant>
        <vt:lpwstr>_Toc179565350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DTI Policy</dc:title>
  <dc:creator>Fernando SILES-BUSTOS</dc:creator>
  <cp:lastModifiedBy>RBowen</cp:lastModifiedBy>
  <cp:revision>25</cp:revision>
  <cp:lastPrinted>2013-02-08T17:11:00Z</cp:lastPrinted>
  <dcterms:created xsi:type="dcterms:W3CDTF">2009-11-20T17:44:00Z</dcterms:created>
  <dcterms:modified xsi:type="dcterms:W3CDTF">2013-03-06T15:34:00Z</dcterms:modified>
</cp:coreProperties>
</file>